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7E8A6" w14:textId="3EAEADEB" w:rsidR="00D14BAC" w:rsidRDefault="00A9277C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Locum </w:t>
      </w:r>
      <w:r w:rsidR="00905DB4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Practice Nurse</w:t>
      </w:r>
    </w:p>
    <w:p w14:paraId="2A195810" w14:textId="7056649A" w:rsidR="00174277" w:rsidRDefault="004F213D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C</w:t>
      </w:r>
      <w:r w:rsidR="005E578B" w:rsidRPr="005E578B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ourtyard Surgery</w:t>
      </w:r>
      <w:r w:rsidR="00174277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, </w:t>
      </w:r>
    </w:p>
    <w:p w14:paraId="3BF5E710" w14:textId="0D023E36" w:rsidR="004F213D" w:rsidRDefault="00174277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West Lavington, Devizes</w:t>
      </w:r>
      <w:r w:rsidR="00D14BAC"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 xml:space="preserve"> SN10 4JB</w:t>
      </w:r>
    </w:p>
    <w:p w14:paraId="064FA763" w14:textId="2F8F9786" w:rsidR="004F213D" w:rsidRDefault="004F213D" w:rsidP="0099652D">
      <w:pPr>
        <w:shd w:val="clear" w:color="auto" w:fill="FFFFFF"/>
        <w:spacing w:after="360" w:line="576" w:lineRule="atLeast"/>
        <w:jc w:val="center"/>
        <w:outlineLvl w:val="2"/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sz w:val="40"/>
          <w:szCs w:val="40"/>
          <w:lang w:eastAsia="en-GB"/>
          <w14:ligatures w14:val="none"/>
        </w:rPr>
        <w:t>Part of Sarum West PCN</w:t>
      </w:r>
    </w:p>
    <w:p w14:paraId="36234780" w14:textId="77777777" w:rsidR="008E4C47" w:rsidRDefault="008E4C47" w:rsidP="008E4C4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b/>
          <w:color w:val="76923C"/>
          <w:sz w:val="40"/>
          <w:szCs w:val="40"/>
        </w:rPr>
        <w:t>“Putting Patients First”</w:t>
      </w:r>
    </w:p>
    <w:p w14:paraId="3698E7E1" w14:textId="7E738EC6" w:rsidR="00976DD1" w:rsidRDefault="00B36B8A" w:rsidP="00976DD1">
      <w:pPr>
        <w:pStyle w:val="NormalWeb"/>
        <w:jc w:val="center"/>
      </w:pPr>
      <w:r>
        <w:rPr>
          <w:noProof/>
        </w:rPr>
        <w:drawing>
          <wp:inline distT="0" distB="0" distL="0" distR="0" wp14:anchorId="32393B9D" wp14:editId="58B0CF46">
            <wp:extent cx="2162175" cy="1729740"/>
            <wp:effectExtent l="0" t="0" r="9525" b="3810"/>
            <wp:docPr id="1364264821" name="Picture 1" descr="A logo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64821" name="Picture 1" descr="A logo of a tre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D885" w14:textId="77777777" w:rsidR="005E578B" w:rsidRDefault="005E578B" w:rsidP="004F213D">
      <w:pPr>
        <w:shd w:val="clear" w:color="auto" w:fill="FFFFFF"/>
        <w:jc w:val="center"/>
        <w:rPr>
          <w:rFonts w:ascii="Open Sans" w:eastAsia="Times New Roman" w:hAnsi="Open Sans" w:cs="Open Sans"/>
          <w:color w:val="021C4D"/>
          <w:kern w:val="0"/>
          <w:lang w:eastAsia="en-GB"/>
          <w14:ligatures w14:val="none"/>
        </w:rPr>
      </w:pPr>
    </w:p>
    <w:p w14:paraId="7B42B7AB" w14:textId="045E9CA6" w:rsidR="00616F21" w:rsidRDefault="00A9277C" w:rsidP="0097362B">
      <w:pPr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Locum </w:t>
      </w:r>
      <w:r w:rsidR="001A7674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Registered </w:t>
      </w:r>
      <w:r w:rsidR="00B165D4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Practice Nurse</w:t>
      </w:r>
    </w:p>
    <w:p w14:paraId="47FD318C" w14:textId="36AA723E" w:rsidR="00040DF5" w:rsidRDefault="00040DF5" w:rsidP="0097362B">
      <w:pPr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circa 20 hours</w:t>
      </w:r>
    </w:p>
    <w:p w14:paraId="2F7472F1" w14:textId="52169920" w:rsidR="0097362B" w:rsidRPr="0097362B" w:rsidRDefault="0088668A" w:rsidP="0097362B">
      <w:pPr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</w:pP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Highly regarded traditional </w:t>
      </w:r>
      <w:r w:rsidR="00E704B1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rural </w:t>
      </w:r>
      <w:r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>family practice</w:t>
      </w:r>
      <w:r w:rsidR="0097362B" w:rsidRPr="0097362B">
        <w:rPr>
          <w:rFonts w:ascii="Open Sans" w:eastAsia="Times New Roman" w:hAnsi="Open Sans" w:cs="Open Sans"/>
          <w:b/>
          <w:bCs/>
          <w:color w:val="021C4D"/>
          <w:kern w:val="0"/>
          <w:lang w:eastAsia="en-GB"/>
          <w14:ligatures w14:val="none"/>
        </w:rPr>
        <w:t xml:space="preserve"> </w:t>
      </w:r>
    </w:p>
    <w:p w14:paraId="7B8825DB" w14:textId="55700A8A" w:rsidR="005E578B" w:rsidRDefault="005E578B" w:rsidP="00E35B89">
      <w:pPr>
        <w:shd w:val="clear" w:color="auto" w:fill="FFFFFF"/>
        <w:rPr>
          <w:rFonts w:ascii="Open Sans" w:eastAsia="Times New Roman" w:hAnsi="Open Sans" w:cs="Open Sans"/>
          <w:color w:val="021C4D"/>
          <w:kern w:val="0"/>
          <w:lang w:eastAsia="en-GB"/>
          <w14:ligatures w14:val="none"/>
        </w:rPr>
      </w:pPr>
    </w:p>
    <w:p w14:paraId="6A8E8599" w14:textId="52064BA5" w:rsidR="00E1532B" w:rsidRPr="00DF0E90" w:rsidRDefault="00E1532B" w:rsidP="00E1532B">
      <w:pPr>
        <w:shd w:val="clear" w:color="auto" w:fill="FFFFFF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</w:pPr>
      <w:r w:rsidRPr="00DF0E90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 xml:space="preserve">Background </w:t>
      </w:r>
    </w:p>
    <w:p w14:paraId="63688252" w14:textId="39187A59" w:rsidR="004E43C4" w:rsidRDefault="004E43C4" w:rsidP="00E1532B">
      <w:pPr>
        <w:shd w:val="clear" w:color="auto" w:fill="FFFFFF"/>
        <w:spacing w:after="192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We are </w:t>
      </w:r>
      <w:r w:rsidR="00A35E7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now 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seeking a</w:t>
      </w:r>
      <w:r w:rsidR="00B371CA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A9277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Locum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  <w:r w:rsidR="004246F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Practice nurse </w:t>
      </w:r>
      <w:r w:rsidR="00B371CA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to </w:t>
      </w:r>
      <w:r w:rsidR="004246F8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lead our </w:t>
      </w:r>
      <w:r w:rsidR="00CA08B0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nursing services and manage a team of 3 others, an </w:t>
      </w:r>
      <w:r w:rsidR="00B5577E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Assistant Practitioner, Healthcare Assistant and GP Assistant</w:t>
      </w:r>
      <w:r w:rsidR="00DE3DD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, to provide nursing services in accordance with QOF and CQC guidelines</w:t>
      </w:r>
      <w:r w:rsidR="00A9277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whilst we recruit a permanent nurse</w:t>
      </w:r>
      <w:r w:rsidR="00B5577E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. </w:t>
      </w:r>
      <w:r w:rsidR="006C188F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 </w:t>
      </w:r>
    </w:p>
    <w:p w14:paraId="69D9728D" w14:textId="3B07372C" w:rsidR="00E1532B" w:rsidRPr="00E1532B" w:rsidRDefault="00E1532B" w:rsidP="00E1532B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Salary</w:t>
      </w: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 – </w:t>
      </w:r>
      <w:r w:rsidR="00A2553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Competitive rates / dependant on experience</w:t>
      </w:r>
    </w:p>
    <w:p w14:paraId="560C7A57" w14:textId="129CEB95" w:rsidR="00E1532B" w:rsidRPr="00E1532B" w:rsidRDefault="00E1532B" w:rsidP="00E1532B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E1532B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Location</w:t>
      </w:r>
      <w:r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– </w:t>
      </w:r>
      <w:r w:rsidR="00ED7F70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West Lavington, Wiltshire</w:t>
      </w:r>
    </w:p>
    <w:p w14:paraId="37BE43C2" w14:textId="098A7928" w:rsidR="00E1532B" w:rsidRPr="00E1532B" w:rsidRDefault="0051389F" w:rsidP="00E1532B">
      <w:pPr>
        <w:shd w:val="clear" w:color="auto" w:fill="FFFFFF"/>
        <w:spacing w:after="192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DF0E90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List size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– 3,</w:t>
      </w:r>
      <w:r w:rsidR="004B723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3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00 + (weighted 4,</w:t>
      </w:r>
      <w:r w:rsidR="00B3408A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5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00)</w:t>
      </w:r>
    </w:p>
    <w:p w14:paraId="68015252" w14:textId="25302D95" w:rsidR="001B760D" w:rsidRDefault="00E44368" w:rsidP="001B760D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 xml:space="preserve">The </w:t>
      </w:r>
      <w:r w:rsidR="001B760D" w:rsidRPr="00E1532B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role</w:t>
      </w:r>
      <w:r w:rsidR="001B760D" w:rsidRPr="00E1532B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</w:p>
    <w:p w14:paraId="6CCD57FA" w14:textId="2B1331A9" w:rsidR="008A308E" w:rsidRPr="008A308E" w:rsidRDefault="008A308E" w:rsidP="008A308E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8A308E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The role will primarily focus </w:t>
      </w:r>
      <w:r w:rsidR="00A23FF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on delivering </w:t>
      </w:r>
      <w:r w:rsidRPr="008A308E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practice nurs</w:t>
      </w:r>
      <w:r w:rsidR="00A23FF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e services namely </w:t>
      </w:r>
      <w:r w:rsidR="009950D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chronic disease management, </w:t>
      </w:r>
      <w:r w:rsidRPr="008A308E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adult and baby immunisations, women's health including cervical cytology</w:t>
      </w:r>
      <w:r w:rsidR="009950D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and travel vaccinations. </w:t>
      </w:r>
      <w:r w:rsidRPr="008A308E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</w:t>
      </w:r>
    </w:p>
    <w:p w14:paraId="1179260B" w14:textId="77777777" w:rsidR="008A308E" w:rsidRPr="008A308E" w:rsidRDefault="008A308E" w:rsidP="008A308E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</w:p>
    <w:p w14:paraId="2442D9EC" w14:textId="49EB36F4" w:rsidR="00DF0E90" w:rsidRDefault="001C134E" w:rsidP="001B760D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Permanent </w:t>
      </w:r>
    </w:p>
    <w:p w14:paraId="47C17AC1" w14:textId="11C68E05" w:rsidR="00A62AED" w:rsidRDefault="006301DC" w:rsidP="001B760D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Circa 20 hours a </w:t>
      </w:r>
      <w:r w:rsidR="00CD2A19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week /day</w:t>
      </w:r>
      <w:r w:rsidR="00343C6E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 and hours to be discussed </w:t>
      </w:r>
    </w:p>
    <w:p w14:paraId="69CE067C" w14:textId="2D4E2EBB" w:rsidR="001B760D" w:rsidRPr="00A9277C" w:rsidRDefault="00A9277C" w:rsidP="00A9277C">
      <w:pPr>
        <w:numPr>
          <w:ilvl w:val="0"/>
          <w:numId w:val="5"/>
        </w:numPr>
        <w:shd w:val="clear" w:color="auto" w:fill="FFFFFF"/>
        <w:ind w:left="10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Competitive rates/free parking on site</w:t>
      </w:r>
    </w:p>
    <w:p w14:paraId="5B217580" w14:textId="64EAE3D8" w:rsidR="004C27C4" w:rsidRPr="00E44368" w:rsidRDefault="00C04B3E" w:rsidP="00E44368">
      <w:pPr>
        <w:shd w:val="clear" w:color="auto" w:fill="FFFFFF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</w:pPr>
      <w:r w:rsidRPr="00E44368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lastRenderedPageBreak/>
        <w:t>Res</w:t>
      </w:r>
      <w:r w:rsidR="005B4F65" w:rsidRPr="00E44368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ponsibilities</w:t>
      </w:r>
    </w:p>
    <w:p w14:paraId="32B99E13" w14:textId="221A5F8A" w:rsidR="00415FAE" w:rsidRPr="008A308E" w:rsidRDefault="004C27C4" w:rsidP="006301DC">
      <w:pPr>
        <w:pStyle w:val="paragraph"/>
        <w:numPr>
          <w:ilvl w:val="0"/>
          <w:numId w:val="15"/>
        </w:numPr>
        <w:spacing w:before="12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 w:rsidRPr="004C27C4">
        <w:rPr>
          <w:rFonts w:ascii="Arial" w:hAnsi="Arial" w:cs="Arial"/>
          <w:b/>
          <w:bCs/>
          <w:color w:val="0A0A0A"/>
        </w:rPr>
        <w:t>Chronic Disease Management:</w:t>
      </w:r>
      <w:r w:rsidRPr="004C27C4">
        <w:rPr>
          <w:rFonts w:ascii="Arial" w:hAnsi="Arial" w:cs="Arial"/>
          <w:color w:val="0A0A0A"/>
        </w:rPr>
        <w:t> </w:t>
      </w:r>
      <w:r w:rsidRPr="008A308E">
        <w:rPr>
          <w:rFonts w:ascii="Arial" w:hAnsi="Arial" w:cs="Arial"/>
          <w:color w:val="333333"/>
          <w:sz w:val="23"/>
          <w:szCs w:val="23"/>
        </w:rPr>
        <w:t>Running regular clinics to screen, monitor, and treat long-term conditions such as asthma, COPD, diabetes, and hypertension</w:t>
      </w:r>
      <w:r w:rsidR="00415FAE" w:rsidRPr="008A308E">
        <w:rPr>
          <w:rFonts w:ascii="Arial" w:hAnsi="Arial" w:cs="Arial"/>
          <w:color w:val="333333"/>
          <w:sz w:val="23"/>
          <w:szCs w:val="23"/>
        </w:rPr>
        <w:t>, delivery of QOF targets as part of a team. Following agreed clinical protocols with referral to GPs as appropriate.</w:t>
      </w:r>
    </w:p>
    <w:p w14:paraId="451A2A95" w14:textId="77777777" w:rsidR="00CD2A19" w:rsidRPr="008A308E" w:rsidRDefault="00CD2A19" w:rsidP="00CD2A19">
      <w:pPr>
        <w:pStyle w:val="paragraph"/>
        <w:numPr>
          <w:ilvl w:val="0"/>
          <w:numId w:val="15"/>
        </w:numPr>
        <w:spacing w:before="12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 w:rsidRPr="004C27C4">
        <w:rPr>
          <w:rFonts w:ascii="Arial" w:hAnsi="Arial" w:cs="Arial"/>
          <w:b/>
          <w:bCs/>
          <w:color w:val="0A0A0A"/>
        </w:rPr>
        <w:t>Women’s and Sexual Health:</w:t>
      </w:r>
      <w:r w:rsidRPr="002A768E">
        <w:rPr>
          <w:rFonts w:ascii="Arial" w:hAnsi="Arial" w:cs="Arial"/>
          <w:b/>
          <w:bCs/>
          <w:color w:val="0A0A0A"/>
        </w:rPr>
        <w:t> </w:t>
      </w:r>
      <w:r w:rsidRPr="008A308E">
        <w:rPr>
          <w:rFonts w:ascii="Arial" w:hAnsi="Arial" w:cs="Arial"/>
          <w:color w:val="333333"/>
          <w:sz w:val="23"/>
          <w:szCs w:val="23"/>
        </w:rPr>
        <w:t>Delivering family planning advice, prescribing or administering contraception, and performing cervical cytology (smear tests).</w:t>
      </w:r>
    </w:p>
    <w:p w14:paraId="14FD862C" w14:textId="77777777" w:rsidR="004C27C4" w:rsidRPr="008A308E" w:rsidRDefault="004C27C4" w:rsidP="006301DC">
      <w:pPr>
        <w:pStyle w:val="paragraph"/>
        <w:numPr>
          <w:ilvl w:val="0"/>
          <w:numId w:val="15"/>
        </w:numPr>
        <w:spacing w:before="12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 w:rsidRPr="004C27C4">
        <w:rPr>
          <w:rFonts w:ascii="Arial" w:hAnsi="Arial" w:cs="Arial"/>
          <w:b/>
          <w:bCs/>
          <w:color w:val="0A0A0A"/>
        </w:rPr>
        <w:t>Immunisations and Travel Health:</w:t>
      </w:r>
      <w:r w:rsidRPr="002A768E">
        <w:rPr>
          <w:rFonts w:ascii="Arial" w:hAnsi="Arial" w:cs="Arial"/>
          <w:b/>
          <w:bCs/>
          <w:color w:val="0A0A0A"/>
        </w:rPr>
        <w:t> </w:t>
      </w:r>
      <w:r w:rsidRPr="008A308E">
        <w:rPr>
          <w:rFonts w:ascii="Arial" w:hAnsi="Arial" w:cs="Arial"/>
          <w:color w:val="333333"/>
          <w:sz w:val="23"/>
          <w:szCs w:val="23"/>
        </w:rPr>
        <w:t>Administering childhood immunisations, baby injections, and providing travel health advice and vaccinations.</w:t>
      </w:r>
    </w:p>
    <w:p w14:paraId="5FCBEDF6" w14:textId="4F6CFB87" w:rsidR="00E44368" w:rsidRPr="008A308E" w:rsidRDefault="00E44368" w:rsidP="006301DC">
      <w:pPr>
        <w:pStyle w:val="paragraph"/>
        <w:numPr>
          <w:ilvl w:val="0"/>
          <w:numId w:val="15"/>
        </w:numPr>
        <w:spacing w:before="12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0A0A0A"/>
        </w:rPr>
        <w:t>Team management</w:t>
      </w:r>
      <w:r w:rsidR="00415FAE">
        <w:rPr>
          <w:rFonts w:ascii="Arial" w:hAnsi="Arial" w:cs="Arial"/>
          <w:b/>
          <w:bCs/>
          <w:color w:val="0A0A0A"/>
        </w:rPr>
        <w:t>:</w:t>
      </w:r>
      <w:r w:rsidR="00415FAE" w:rsidRPr="002A768E">
        <w:rPr>
          <w:rFonts w:ascii="Arial" w:hAnsi="Arial" w:cs="Arial"/>
          <w:b/>
          <w:bCs/>
          <w:color w:val="0A0A0A"/>
        </w:rPr>
        <w:t xml:space="preserve"> </w:t>
      </w:r>
      <w:r w:rsidR="00415FAE" w:rsidRPr="008A308E">
        <w:rPr>
          <w:rFonts w:ascii="Arial" w:hAnsi="Arial" w:cs="Arial"/>
          <w:color w:val="333333"/>
          <w:sz w:val="23"/>
          <w:szCs w:val="23"/>
        </w:rPr>
        <w:t xml:space="preserve">Line management of a team of 3, supervision, training and </w:t>
      </w:r>
      <w:r w:rsidR="00CD2A19">
        <w:rPr>
          <w:rFonts w:ascii="Arial" w:hAnsi="Arial" w:cs="Arial"/>
          <w:color w:val="333333"/>
          <w:sz w:val="23"/>
          <w:szCs w:val="23"/>
        </w:rPr>
        <w:t xml:space="preserve">CQC </w:t>
      </w:r>
      <w:r w:rsidR="00415FAE" w:rsidRPr="008A308E">
        <w:rPr>
          <w:rFonts w:ascii="Arial" w:hAnsi="Arial" w:cs="Arial"/>
          <w:color w:val="333333"/>
          <w:sz w:val="23"/>
          <w:szCs w:val="23"/>
        </w:rPr>
        <w:t xml:space="preserve">compliance, personal development. </w:t>
      </w:r>
    </w:p>
    <w:p w14:paraId="44C04730" w14:textId="77777777" w:rsidR="004C27C4" w:rsidRDefault="004C27C4" w:rsidP="00343C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7ED52D65" w14:textId="77777777" w:rsidR="00C43837" w:rsidRDefault="00C43837" w:rsidP="00C43837">
      <w:pPr>
        <w:shd w:val="clear" w:color="auto" w:fill="FFFFFF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</w:pPr>
      <w:r w:rsidRPr="00C43837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Essential Qualifications</w:t>
      </w:r>
    </w:p>
    <w:p w14:paraId="533B882E" w14:textId="77777777" w:rsidR="00C43837" w:rsidRPr="00C43837" w:rsidRDefault="00C43837" w:rsidP="00C43837">
      <w:pPr>
        <w:numPr>
          <w:ilvl w:val="0"/>
          <w:numId w:val="11"/>
        </w:num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C43837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NMC Registration</w:t>
      </w:r>
      <w:r w:rsidRPr="00C43837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: </w:t>
      </w:r>
      <w:r w:rsidRPr="00C43837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Valid and unrestricted registration as an Adult Nurse (RNA/RGN).</w:t>
      </w:r>
    </w:p>
    <w:p w14:paraId="2DE43CBB" w14:textId="77777777" w:rsidR="00C43837" w:rsidRPr="00C43837" w:rsidRDefault="00C43837" w:rsidP="00C43837">
      <w:pPr>
        <w:numPr>
          <w:ilvl w:val="0"/>
          <w:numId w:val="11"/>
        </w:num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C43837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Nursing Degree</w:t>
      </w:r>
      <w:r w:rsidRPr="00C43837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: </w:t>
      </w:r>
      <w:r w:rsidRPr="00C43837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BSc (Hons) or Diploma of Higher Education in Adult Nursing.</w:t>
      </w:r>
    </w:p>
    <w:p w14:paraId="27FA9A9E" w14:textId="77777777" w:rsidR="00C43837" w:rsidRPr="00C43837" w:rsidRDefault="00C43837" w:rsidP="00C43837">
      <w:pPr>
        <w:numPr>
          <w:ilvl w:val="0"/>
          <w:numId w:val="11"/>
        </w:num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C43837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Cervical Cytology</w:t>
      </w:r>
      <w:r w:rsidRPr="00C43837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: </w:t>
      </w:r>
      <w:r w:rsidRPr="00C43837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Recognised qualification and current certification in cervical screening.</w:t>
      </w:r>
    </w:p>
    <w:p w14:paraId="540A5A37" w14:textId="77777777" w:rsidR="00C43837" w:rsidRPr="00C43837" w:rsidRDefault="00C43837" w:rsidP="00C43837">
      <w:pPr>
        <w:numPr>
          <w:ilvl w:val="0"/>
          <w:numId w:val="11"/>
        </w:num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C43837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Immunisation Training</w:t>
      </w:r>
      <w:r w:rsidRPr="00C43837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: </w:t>
      </w:r>
      <w:r w:rsidRPr="00C43837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Up-to-date certification in childhood immunisation and travel health.</w:t>
      </w:r>
    </w:p>
    <w:p w14:paraId="2C33E060" w14:textId="77777777" w:rsidR="00C43837" w:rsidRPr="00C43837" w:rsidRDefault="00C43837" w:rsidP="00C43837">
      <w:pPr>
        <w:numPr>
          <w:ilvl w:val="0"/>
          <w:numId w:val="11"/>
        </w:num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C43837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BLS Certification</w:t>
      </w:r>
      <w:r w:rsidRPr="00C43837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: </w:t>
      </w:r>
      <w:r w:rsidRPr="00C43837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Current certification in Basic Life Support (BLS) and anaphylaxis management</w:t>
      </w:r>
      <w:r w:rsidRPr="00C43837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>.</w:t>
      </w:r>
    </w:p>
    <w:p w14:paraId="5D338808" w14:textId="77777777" w:rsidR="00C43837" w:rsidRPr="00C43837" w:rsidRDefault="00C43837" w:rsidP="00C43837">
      <w:pPr>
        <w:numPr>
          <w:ilvl w:val="0"/>
          <w:numId w:val="11"/>
        </w:num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C43837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Safeguarding</w:t>
      </w:r>
      <w:r w:rsidRPr="00C43837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: </w:t>
      </w:r>
      <w:r w:rsidRPr="00C43837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Minimum Level 3 safeguarding certification for children and vulnerable adults.</w:t>
      </w:r>
    </w:p>
    <w:p w14:paraId="0242F4D3" w14:textId="77777777" w:rsidR="00E47615" w:rsidRDefault="00E47615" w:rsidP="00E1532B">
      <w:pPr>
        <w:shd w:val="clear" w:color="auto" w:fill="FFFFFF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</w:pPr>
    </w:p>
    <w:p w14:paraId="14CA42C3" w14:textId="77777777" w:rsidR="001E6CAC" w:rsidRDefault="001E6CAC" w:rsidP="001E6CAC">
      <w:pPr>
        <w:shd w:val="clear" w:color="auto" w:fill="FFFFFF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</w:pPr>
      <w:r w:rsidRPr="001E6CAC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  <w:t>Essential Experience</w:t>
      </w:r>
    </w:p>
    <w:p w14:paraId="2E6FE053" w14:textId="77777777" w:rsidR="001E6CAC" w:rsidRPr="001E6CAC" w:rsidRDefault="001E6CAC" w:rsidP="001E6CAC">
      <w:pPr>
        <w:numPr>
          <w:ilvl w:val="0"/>
          <w:numId w:val="13"/>
        </w:num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1E6CAC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Post-Registration Experience</w:t>
      </w:r>
      <w:r w:rsidRPr="001E6CAC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: </w:t>
      </w:r>
      <w:r w:rsidRPr="001E6CA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Minimum of 1 to 2 years of post-qualification clinical nursing experience.</w:t>
      </w:r>
    </w:p>
    <w:p w14:paraId="14FD8D72" w14:textId="77777777" w:rsidR="001E6CAC" w:rsidRPr="001E6CAC" w:rsidRDefault="001E6CAC" w:rsidP="001E6CAC">
      <w:pPr>
        <w:numPr>
          <w:ilvl w:val="0"/>
          <w:numId w:val="13"/>
        </w:num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  <w:r w:rsidRPr="001E6CAC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Chronic Disease Management</w:t>
      </w:r>
      <w:r w:rsidRPr="001E6CAC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: </w:t>
      </w:r>
      <w:r w:rsidRPr="001E6CA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Practical experience in conducting reviews for diabetes, asthma, or COPD.</w:t>
      </w:r>
    </w:p>
    <w:p w14:paraId="1ABA6855" w14:textId="77777777" w:rsidR="0043205F" w:rsidRPr="0043205F" w:rsidRDefault="001E6CAC" w:rsidP="0043205F">
      <w:pPr>
        <w:numPr>
          <w:ilvl w:val="0"/>
          <w:numId w:val="13"/>
        </w:num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 w:rsidRPr="001E6CAC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Clinical System Proficiency</w:t>
      </w:r>
      <w:r w:rsidRPr="001E6CAC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: </w:t>
      </w:r>
      <w:r w:rsidRPr="001E6CA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Hands-on experience using primary care software 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 xml:space="preserve">preferably </w:t>
      </w:r>
      <w:proofErr w:type="spellStart"/>
      <w:r w:rsidRPr="001E6CA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SystmOne</w:t>
      </w:r>
      <w:proofErr w:type="spellEnd"/>
      <w:r w:rsidR="0080789E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.</w:t>
      </w:r>
      <w:r w:rsidR="0043205F" w:rsidRPr="0043205F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 xml:space="preserve"> </w:t>
      </w:r>
    </w:p>
    <w:p w14:paraId="668DA764" w14:textId="7C41569F" w:rsidR="0043205F" w:rsidRPr="001E6CAC" w:rsidRDefault="0043205F" w:rsidP="0043205F">
      <w:pPr>
        <w:numPr>
          <w:ilvl w:val="0"/>
          <w:numId w:val="13"/>
        </w:num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I</w:t>
      </w:r>
      <w:r w:rsidRPr="001E6CAC">
        <w:rPr>
          <w:rFonts w:ascii="Arial" w:eastAsia="Times New Roman" w:hAnsi="Arial" w:cs="Arial"/>
          <w:b/>
          <w:bCs/>
          <w:color w:val="0A0A0A"/>
          <w:kern w:val="0"/>
          <w:lang w:eastAsia="en-GB"/>
          <w14:ligatures w14:val="none"/>
        </w:rPr>
        <w:t>nfection Control</w:t>
      </w:r>
      <w:r w:rsidRPr="001E6CAC">
        <w:rPr>
          <w:rFonts w:ascii="Arial" w:eastAsia="Times New Roman" w:hAnsi="Arial" w:cs="Arial"/>
          <w:color w:val="0A0A0A"/>
          <w:kern w:val="0"/>
          <w:lang w:eastAsia="en-GB"/>
          <w14:ligatures w14:val="none"/>
        </w:rPr>
        <w:t xml:space="preserve">: </w:t>
      </w:r>
      <w:r w:rsidRPr="001E6CAC"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  <w:t>Thorough working knowledge of infection prevention and control procedures in a clinical environment.</w:t>
      </w:r>
    </w:p>
    <w:p w14:paraId="07B6A050" w14:textId="635BA0C9" w:rsidR="001E6CAC" w:rsidRPr="001E6CAC" w:rsidRDefault="001E6CAC" w:rsidP="0043205F">
      <w:pPr>
        <w:shd w:val="clear" w:color="auto" w:fill="FFFFFF"/>
        <w:spacing w:line="360" w:lineRule="atLeast"/>
        <w:ind w:left="720"/>
        <w:rPr>
          <w:rFonts w:ascii="Arial" w:eastAsia="Times New Roman" w:hAnsi="Arial" w:cs="Arial"/>
          <w:color w:val="333333"/>
          <w:kern w:val="0"/>
          <w:sz w:val="23"/>
          <w:szCs w:val="23"/>
          <w:lang w:eastAsia="en-GB"/>
          <w14:ligatures w14:val="none"/>
        </w:rPr>
      </w:pPr>
    </w:p>
    <w:p w14:paraId="028053E2" w14:textId="77777777" w:rsidR="001B760D" w:rsidRDefault="001B760D" w:rsidP="00E1532B">
      <w:pPr>
        <w:shd w:val="clear" w:color="auto" w:fill="FFFFFF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lang w:eastAsia="en-GB"/>
          <w14:ligatures w14:val="none"/>
        </w:rPr>
      </w:pPr>
    </w:p>
    <w:p w14:paraId="4444B8AF" w14:textId="35DB56ED" w:rsidR="00E35B89" w:rsidRDefault="00E35B89" w:rsidP="00D14BAC">
      <w:pPr>
        <w:shd w:val="clear" w:color="auto" w:fill="FFFFFF"/>
        <w:spacing w:after="100" w:afterAutospacing="1"/>
        <w:rPr>
          <w:i/>
          <w:iCs/>
          <w:u w:val="single"/>
        </w:rPr>
      </w:pPr>
      <w:r w:rsidRPr="004E4807">
        <w:rPr>
          <w:i/>
          <w:iCs/>
          <w:u w:val="single"/>
        </w:rPr>
        <w:t>How to apply</w:t>
      </w:r>
    </w:p>
    <w:p w14:paraId="7BCFA529" w14:textId="77777777" w:rsidR="00A9277C" w:rsidRDefault="00547FAB" w:rsidP="00A9277C">
      <w:pPr>
        <w:shd w:val="clear" w:color="auto" w:fill="FFFFFF"/>
        <w:spacing w:after="100" w:afterAutospacing="1"/>
      </w:pPr>
      <w:r w:rsidRPr="00B459E9">
        <w:t>For more information about</w:t>
      </w:r>
      <w:r>
        <w:t xml:space="preserve"> the opportunity or to </w:t>
      </w:r>
      <w:r w:rsidR="00905AC4">
        <w:t>arrange an</w:t>
      </w:r>
      <w:r w:rsidR="003B4B9A">
        <w:t xml:space="preserve"> informal discussion please </w:t>
      </w:r>
      <w:r w:rsidR="00905AC4">
        <w:t xml:space="preserve">email </w:t>
      </w:r>
      <w:r w:rsidR="00C36903">
        <w:t xml:space="preserve">Nicky </w:t>
      </w:r>
      <w:r w:rsidR="001027D5">
        <w:t>Hughes</w:t>
      </w:r>
      <w:r w:rsidR="00C36903">
        <w:t xml:space="preserve"> Practice Manager on</w:t>
      </w:r>
      <w:r w:rsidR="00905AC4">
        <w:t xml:space="preserve"> </w:t>
      </w:r>
      <w:hyperlink r:id="rId8" w:history="1">
        <w:r w:rsidR="00905AC4" w:rsidRPr="00180A0D">
          <w:rPr>
            <w:rStyle w:val="Hyperlink"/>
          </w:rPr>
          <w:t>Nicky.Hughes8@nhs.net</w:t>
        </w:r>
      </w:hyperlink>
    </w:p>
    <w:sectPr w:rsidR="00A9277C" w:rsidSect="00E7499D">
      <w:pgSz w:w="11906" w:h="16838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28E5" w14:textId="77777777" w:rsidR="00D94DFE" w:rsidRDefault="00D94DFE" w:rsidP="00B16053">
      <w:r>
        <w:separator/>
      </w:r>
    </w:p>
  </w:endnote>
  <w:endnote w:type="continuationSeparator" w:id="0">
    <w:p w14:paraId="43143A14" w14:textId="77777777" w:rsidR="00D94DFE" w:rsidRDefault="00D94DFE" w:rsidP="00B1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1D9A6" w14:textId="77777777" w:rsidR="00D94DFE" w:rsidRDefault="00D94DFE" w:rsidP="00B16053">
      <w:r>
        <w:separator/>
      </w:r>
    </w:p>
  </w:footnote>
  <w:footnote w:type="continuationSeparator" w:id="0">
    <w:p w14:paraId="61E8959A" w14:textId="77777777" w:rsidR="00D94DFE" w:rsidRDefault="00D94DFE" w:rsidP="00B1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72CF"/>
    <w:multiLevelType w:val="multilevel"/>
    <w:tmpl w:val="94C6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04DA1"/>
    <w:multiLevelType w:val="multilevel"/>
    <w:tmpl w:val="C164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F7B8D"/>
    <w:multiLevelType w:val="multilevel"/>
    <w:tmpl w:val="5896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A0E73"/>
    <w:multiLevelType w:val="multilevel"/>
    <w:tmpl w:val="0102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1228DD"/>
    <w:multiLevelType w:val="multilevel"/>
    <w:tmpl w:val="A212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F75D4"/>
    <w:multiLevelType w:val="multilevel"/>
    <w:tmpl w:val="43E2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66C5B"/>
    <w:multiLevelType w:val="hybridMultilevel"/>
    <w:tmpl w:val="7450A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B3751"/>
    <w:multiLevelType w:val="multilevel"/>
    <w:tmpl w:val="C04E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1585F"/>
    <w:multiLevelType w:val="multilevel"/>
    <w:tmpl w:val="E6B6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7259A1"/>
    <w:multiLevelType w:val="hybridMultilevel"/>
    <w:tmpl w:val="81369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A3AA2"/>
    <w:multiLevelType w:val="multilevel"/>
    <w:tmpl w:val="0C7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A51A26"/>
    <w:multiLevelType w:val="multilevel"/>
    <w:tmpl w:val="94C0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3D42E3"/>
    <w:multiLevelType w:val="multilevel"/>
    <w:tmpl w:val="8220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2A1E6B"/>
    <w:multiLevelType w:val="multilevel"/>
    <w:tmpl w:val="49E2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445BA2"/>
    <w:multiLevelType w:val="hybridMultilevel"/>
    <w:tmpl w:val="5A8C49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348767">
    <w:abstractNumId w:val="2"/>
  </w:num>
  <w:num w:numId="2" w16cid:durableId="719132436">
    <w:abstractNumId w:val="4"/>
  </w:num>
  <w:num w:numId="3" w16cid:durableId="1740859024">
    <w:abstractNumId w:val="0"/>
  </w:num>
  <w:num w:numId="4" w16cid:durableId="1110927682">
    <w:abstractNumId w:val="10"/>
  </w:num>
  <w:num w:numId="5" w16cid:durableId="2102137253">
    <w:abstractNumId w:val="11"/>
  </w:num>
  <w:num w:numId="6" w16cid:durableId="240717519">
    <w:abstractNumId w:val="3"/>
  </w:num>
  <w:num w:numId="7" w16cid:durableId="1999191151">
    <w:abstractNumId w:val="6"/>
  </w:num>
  <w:num w:numId="8" w16cid:durableId="1943486187">
    <w:abstractNumId w:val="5"/>
  </w:num>
  <w:num w:numId="9" w16cid:durableId="1866944878">
    <w:abstractNumId w:val="12"/>
  </w:num>
  <w:num w:numId="10" w16cid:durableId="1455712615">
    <w:abstractNumId w:val="9"/>
  </w:num>
  <w:num w:numId="11" w16cid:durableId="1476413503">
    <w:abstractNumId w:val="7"/>
  </w:num>
  <w:num w:numId="12" w16cid:durableId="1905288239">
    <w:abstractNumId w:val="13"/>
  </w:num>
  <w:num w:numId="13" w16cid:durableId="1847355091">
    <w:abstractNumId w:val="8"/>
  </w:num>
  <w:num w:numId="14" w16cid:durableId="1979872235">
    <w:abstractNumId w:val="1"/>
  </w:num>
  <w:num w:numId="15" w16cid:durableId="2745980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89"/>
    <w:rsid w:val="00012566"/>
    <w:rsid w:val="000167F9"/>
    <w:rsid w:val="00033A13"/>
    <w:rsid w:val="0003440E"/>
    <w:rsid w:val="00040DF5"/>
    <w:rsid w:val="00046C93"/>
    <w:rsid w:val="00072F5B"/>
    <w:rsid w:val="000B670B"/>
    <w:rsid w:val="000D11B9"/>
    <w:rsid w:val="000D662C"/>
    <w:rsid w:val="000E1053"/>
    <w:rsid w:val="000F075C"/>
    <w:rsid w:val="00100909"/>
    <w:rsid w:val="001027D5"/>
    <w:rsid w:val="00130087"/>
    <w:rsid w:val="00142EE8"/>
    <w:rsid w:val="0014652F"/>
    <w:rsid w:val="00154CFB"/>
    <w:rsid w:val="00162735"/>
    <w:rsid w:val="00174277"/>
    <w:rsid w:val="00190952"/>
    <w:rsid w:val="00193723"/>
    <w:rsid w:val="001A7674"/>
    <w:rsid w:val="001B06DE"/>
    <w:rsid w:val="001B760D"/>
    <w:rsid w:val="001C134E"/>
    <w:rsid w:val="001D196A"/>
    <w:rsid w:val="001E1380"/>
    <w:rsid w:val="001E6CAC"/>
    <w:rsid w:val="0021259F"/>
    <w:rsid w:val="002415DE"/>
    <w:rsid w:val="00256142"/>
    <w:rsid w:val="00256B97"/>
    <w:rsid w:val="002A768E"/>
    <w:rsid w:val="00324CD0"/>
    <w:rsid w:val="003250EF"/>
    <w:rsid w:val="0032529B"/>
    <w:rsid w:val="0033045C"/>
    <w:rsid w:val="00337222"/>
    <w:rsid w:val="00342279"/>
    <w:rsid w:val="00343C6E"/>
    <w:rsid w:val="00346509"/>
    <w:rsid w:val="00366A20"/>
    <w:rsid w:val="003A751C"/>
    <w:rsid w:val="003B4B9A"/>
    <w:rsid w:val="003F4AC4"/>
    <w:rsid w:val="0041471B"/>
    <w:rsid w:val="00415FAE"/>
    <w:rsid w:val="004246F8"/>
    <w:rsid w:val="00427F11"/>
    <w:rsid w:val="0043205F"/>
    <w:rsid w:val="004736DB"/>
    <w:rsid w:val="004910F0"/>
    <w:rsid w:val="00495008"/>
    <w:rsid w:val="004B723B"/>
    <w:rsid w:val="004C27C4"/>
    <w:rsid w:val="004C3B9E"/>
    <w:rsid w:val="004E43C4"/>
    <w:rsid w:val="004E4807"/>
    <w:rsid w:val="004F19DF"/>
    <w:rsid w:val="004F213D"/>
    <w:rsid w:val="004F64AC"/>
    <w:rsid w:val="0051389F"/>
    <w:rsid w:val="00515CB1"/>
    <w:rsid w:val="00531046"/>
    <w:rsid w:val="00545F1F"/>
    <w:rsid w:val="00547FAB"/>
    <w:rsid w:val="00566D10"/>
    <w:rsid w:val="005743C1"/>
    <w:rsid w:val="005B4F65"/>
    <w:rsid w:val="005D6B1F"/>
    <w:rsid w:val="005E39CF"/>
    <w:rsid w:val="005E578B"/>
    <w:rsid w:val="00602193"/>
    <w:rsid w:val="00604BE7"/>
    <w:rsid w:val="00611696"/>
    <w:rsid w:val="00616F21"/>
    <w:rsid w:val="006205FB"/>
    <w:rsid w:val="006301DC"/>
    <w:rsid w:val="00631CC8"/>
    <w:rsid w:val="00651811"/>
    <w:rsid w:val="006849D0"/>
    <w:rsid w:val="006C188F"/>
    <w:rsid w:val="006E0D2A"/>
    <w:rsid w:val="006F0409"/>
    <w:rsid w:val="007032A2"/>
    <w:rsid w:val="00711052"/>
    <w:rsid w:val="00714CF6"/>
    <w:rsid w:val="00747155"/>
    <w:rsid w:val="0077413C"/>
    <w:rsid w:val="007829D1"/>
    <w:rsid w:val="00786D45"/>
    <w:rsid w:val="007A6A8D"/>
    <w:rsid w:val="007B2410"/>
    <w:rsid w:val="007B603D"/>
    <w:rsid w:val="007D66F4"/>
    <w:rsid w:val="0080789E"/>
    <w:rsid w:val="00811787"/>
    <w:rsid w:val="0081424A"/>
    <w:rsid w:val="00860D71"/>
    <w:rsid w:val="00861321"/>
    <w:rsid w:val="0088668A"/>
    <w:rsid w:val="00893326"/>
    <w:rsid w:val="008A308E"/>
    <w:rsid w:val="008C7ECE"/>
    <w:rsid w:val="008D7709"/>
    <w:rsid w:val="008D7F51"/>
    <w:rsid w:val="008E4C47"/>
    <w:rsid w:val="008F073C"/>
    <w:rsid w:val="00905AC4"/>
    <w:rsid w:val="00905DB4"/>
    <w:rsid w:val="00926ACF"/>
    <w:rsid w:val="009501E4"/>
    <w:rsid w:val="009651E5"/>
    <w:rsid w:val="0097362B"/>
    <w:rsid w:val="00976DD1"/>
    <w:rsid w:val="00980C2B"/>
    <w:rsid w:val="009950DC"/>
    <w:rsid w:val="0099652D"/>
    <w:rsid w:val="009A74CF"/>
    <w:rsid w:val="009E17CD"/>
    <w:rsid w:val="009E46F6"/>
    <w:rsid w:val="00A008F4"/>
    <w:rsid w:val="00A10339"/>
    <w:rsid w:val="00A1247D"/>
    <w:rsid w:val="00A23FF9"/>
    <w:rsid w:val="00A2553C"/>
    <w:rsid w:val="00A35E7B"/>
    <w:rsid w:val="00A41264"/>
    <w:rsid w:val="00A47ECF"/>
    <w:rsid w:val="00A52213"/>
    <w:rsid w:val="00A62AED"/>
    <w:rsid w:val="00A77DBF"/>
    <w:rsid w:val="00A9277C"/>
    <w:rsid w:val="00A947CC"/>
    <w:rsid w:val="00AD50E8"/>
    <w:rsid w:val="00AE5898"/>
    <w:rsid w:val="00AF50E7"/>
    <w:rsid w:val="00B018A6"/>
    <w:rsid w:val="00B051A2"/>
    <w:rsid w:val="00B16053"/>
    <w:rsid w:val="00B165D4"/>
    <w:rsid w:val="00B2378B"/>
    <w:rsid w:val="00B2409B"/>
    <w:rsid w:val="00B33CF2"/>
    <w:rsid w:val="00B3408A"/>
    <w:rsid w:val="00B36B8A"/>
    <w:rsid w:val="00B371CA"/>
    <w:rsid w:val="00B4302F"/>
    <w:rsid w:val="00B459E9"/>
    <w:rsid w:val="00B50F45"/>
    <w:rsid w:val="00B5577E"/>
    <w:rsid w:val="00B56028"/>
    <w:rsid w:val="00B62F5B"/>
    <w:rsid w:val="00B824E2"/>
    <w:rsid w:val="00BA2C0C"/>
    <w:rsid w:val="00BD55CB"/>
    <w:rsid w:val="00BF06EA"/>
    <w:rsid w:val="00BF5480"/>
    <w:rsid w:val="00C003CC"/>
    <w:rsid w:val="00C04B3E"/>
    <w:rsid w:val="00C0574C"/>
    <w:rsid w:val="00C116BB"/>
    <w:rsid w:val="00C35651"/>
    <w:rsid w:val="00C36903"/>
    <w:rsid w:val="00C4189A"/>
    <w:rsid w:val="00C43837"/>
    <w:rsid w:val="00C4622C"/>
    <w:rsid w:val="00C528AA"/>
    <w:rsid w:val="00C7214F"/>
    <w:rsid w:val="00C92C74"/>
    <w:rsid w:val="00CA08B0"/>
    <w:rsid w:val="00CD2A19"/>
    <w:rsid w:val="00CD518A"/>
    <w:rsid w:val="00CD5E18"/>
    <w:rsid w:val="00CF13AA"/>
    <w:rsid w:val="00D04448"/>
    <w:rsid w:val="00D14BAC"/>
    <w:rsid w:val="00D209F9"/>
    <w:rsid w:val="00D57E83"/>
    <w:rsid w:val="00D94DFE"/>
    <w:rsid w:val="00D9519B"/>
    <w:rsid w:val="00DB2C8B"/>
    <w:rsid w:val="00DC7A47"/>
    <w:rsid w:val="00DE3DDF"/>
    <w:rsid w:val="00DF0E90"/>
    <w:rsid w:val="00E04A1D"/>
    <w:rsid w:val="00E14A91"/>
    <w:rsid w:val="00E1532B"/>
    <w:rsid w:val="00E35B89"/>
    <w:rsid w:val="00E44368"/>
    <w:rsid w:val="00E44AEE"/>
    <w:rsid w:val="00E47615"/>
    <w:rsid w:val="00E509FB"/>
    <w:rsid w:val="00E578F3"/>
    <w:rsid w:val="00E60A58"/>
    <w:rsid w:val="00E704B1"/>
    <w:rsid w:val="00E7499D"/>
    <w:rsid w:val="00E8088E"/>
    <w:rsid w:val="00EA477B"/>
    <w:rsid w:val="00EA5A29"/>
    <w:rsid w:val="00EB7C88"/>
    <w:rsid w:val="00ED7F70"/>
    <w:rsid w:val="00EF24EC"/>
    <w:rsid w:val="00EF298D"/>
    <w:rsid w:val="00EF2E29"/>
    <w:rsid w:val="00F1568C"/>
    <w:rsid w:val="00F55B9C"/>
    <w:rsid w:val="00F55F05"/>
    <w:rsid w:val="00F5740D"/>
    <w:rsid w:val="00FA5572"/>
    <w:rsid w:val="00FC3A92"/>
    <w:rsid w:val="00FC6B88"/>
    <w:rsid w:val="00FD75DE"/>
    <w:rsid w:val="00FE4F50"/>
    <w:rsid w:val="00FF0D09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B730C"/>
  <w15:chartTrackingRefBased/>
  <w15:docId w15:val="{3AB730E0-D614-6847-B74E-080C4667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5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B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B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B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B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5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B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B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B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B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B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B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B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B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35B8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35B89"/>
    <w:rPr>
      <w:b/>
      <w:bCs/>
    </w:rPr>
  </w:style>
  <w:style w:type="character" w:styleId="Emphasis">
    <w:name w:val="Emphasis"/>
    <w:basedOn w:val="DefaultParagraphFont"/>
    <w:uiPriority w:val="20"/>
    <w:qFormat/>
    <w:rsid w:val="00E35B89"/>
    <w:rPr>
      <w:i/>
      <w:iCs/>
    </w:rPr>
  </w:style>
  <w:style w:type="character" w:styleId="Hyperlink">
    <w:name w:val="Hyperlink"/>
    <w:basedOn w:val="DefaultParagraphFont"/>
    <w:uiPriority w:val="99"/>
    <w:unhideWhenUsed/>
    <w:rsid w:val="00E35B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6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60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053"/>
  </w:style>
  <w:style w:type="paragraph" w:styleId="Footer">
    <w:name w:val="footer"/>
    <w:basedOn w:val="Normal"/>
    <w:link w:val="FooterChar"/>
    <w:uiPriority w:val="99"/>
    <w:unhideWhenUsed/>
    <w:rsid w:val="00B16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053"/>
  </w:style>
  <w:style w:type="table" w:styleId="TableGrid">
    <w:name w:val="Table Grid"/>
    <w:basedOn w:val="TableNormal"/>
    <w:uiPriority w:val="39"/>
    <w:rsid w:val="00A00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165D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eop">
    <w:name w:val="eop"/>
    <w:basedOn w:val="DefaultParagraphFont"/>
    <w:rsid w:val="00B165D4"/>
  </w:style>
  <w:style w:type="character" w:customStyle="1" w:styleId="normaltextrun">
    <w:name w:val="normaltextrun"/>
    <w:basedOn w:val="DefaultParagraphFont"/>
    <w:rsid w:val="00B165D4"/>
  </w:style>
  <w:style w:type="character" w:customStyle="1" w:styleId="scxw169402050">
    <w:name w:val="scxw169402050"/>
    <w:basedOn w:val="DefaultParagraphFont"/>
    <w:rsid w:val="00B1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1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38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ky.Hughes8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E94B7CE-F3AC-4686-8620-DF92AFE123A3}">
  <we:reference id="feee82d2-04bc-47c8-95dd-76f4c316cc8c" version="2.1.0.0" store="EXCatalog" storeType="EXCatalog"/>
  <we:alternateReferences>
    <we:reference id="WA104380118" version="2.1.0.0" store="en-GB" storeType="OMEX"/>
  </we:alternateReferences>
  <we:properties/>
  <we:bindings/>
  <we:snapshot xmlns:r="http://schemas.openxmlformats.org/officeDocument/2006/relationships"/>
</we:webextension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Hadley</dc:creator>
  <cp:keywords/>
  <dc:description/>
  <cp:lastModifiedBy>HUGHES, Nicky (COURTYARD SURGERY)</cp:lastModifiedBy>
  <cp:revision>6</cp:revision>
  <cp:lastPrinted>2025-10-05T12:09:00Z</cp:lastPrinted>
  <dcterms:created xsi:type="dcterms:W3CDTF">2026-05-22T14:35:00Z</dcterms:created>
  <dcterms:modified xsi:type="dcterms:W3CDTF">2026-05-22T14:44:00Z</dcterms:modified>
</cp:coreProperties>
</file>