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C359" w14:textId="7AFFE586" w:rsidR="00C30D43" w:rsidRDefault="00C30D43" w:rsidP="00446AAF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Trowbridge Primary Care Network</w:t>
      </w:r>
    </w:p>
    <w:p w14:paraId="2F8680EC" w14:textId="5B56B605" w:rsidR="00552A80" w:rsidRPr="00446AAF" w:rsidRDefault="00DE2492" w:rsidP="00446AAF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Non-Clinical Care Coordinator</w:t>
      </w:r>
    </w:p>
    <w:p w14:paraId="7311C4D3" w14:textId="77777777" w:rsidR="00446AAF" w:rsidRPr="00446AAF" w:rsidRDefault="00446AAF">
      <w:pPr>
        <w:rPr>
          <w:rFonts w:ascii="Aptos" w:hAnsi="Aptos"/>
        </w:rPr>
      </w:pPr>
    </w:p>
    <w:p w14:paraId="14138DDD" w14:textId="1DC80F94" w:rsidR="00446AAF" w:rsidRDefault="00693B0A" w:rsidP="00446AAF">
      <w:pPr>
        <w:rPr>
          <w:rFonts w:ascii="Aptos" w:hAnsi="Aptos"/>
        </w:rPr>
      </w:pPr>
      <w:r>
        <w:rPr>
          <w:rFonts w:ascii="Aptos" w:hAnsi="Aptos"/>
        </w:rPr>
        <w:t>30</w:t>
      </w:r>
      <w:r w:rsidR="00446AAF" w:rsidRPr="00446AAF">
        <w:rPr>
          <w:rFonts w:ascii="Aptos" w:hAnsi="Aptos"/>
        </w:rPr>
        <w:t xml:space="preserve"> hours per week</w:t>
      </w:r>
      <w:r w:rsidR="00D434E5">
        <w:rPr>
          <w:rFonts w:ascii="Aptos" w:hAnsi="Aptos"/>
        </w:rPr>
        <w:t xml:space="preserve"> </w:t>
      </w:r>
      <w:r>
        <w:rPr>
          <w:rFonts w:ascii="Aptos" w:hAnsi="Aptos"/>
        </w:rPr>
        <w:t>(working pattern to be agreed)</w:t>
      </w:r>
    </w:p>
    <w:p w14:paraId="1CD89C87" w14:textId="0B5B7E43" w:rsidR="006E0E9C" w:rsidRPr="00446AAF" w:rsidRDefault="006E0E9C" w:rsidP="00446AAF">
      <w:pPr>
        <w:rPr>
          <w:rFonts w:ascii="Aptos" w:hAnsi="Aptos"/>
        </w:rPr>
      </w:pPr>
      <w:r>
        <w:rPr>
          <w:rFonts w:ascii="Aptos" w:hAnsi="Aptos"/>
        </w:rPr>
        <w:t>Start date can be negotiated</w:t>
      </w:r>
    </w:p>
    <w:p w14:paraId="2D02AF9E" w14:textId="24C0646A" w:rsidR="00446AAF" w:rsidRDefault="00D434E5" w:rsidP="00446AAF">
      <w:pPr>
        <w:rPr>
          <w:rFonts w:ascii="Aptos" w:hAnsi="Aptos"/>
        </w:rPr>
      </w:pPr>
      <w:r>
        <w:rPr>
          <w:rFonts w:ascii="Aptos" w:hAnsi="Aptos"/>
        </w:rPr>
        <w:t>£</w:t>
      </w:r>
      <w:r w:rsidR="00222EA0">
        <w:rPr>
          <w:rFonts w:ascii="Aptos" w:hAnsi="Aptos"/>
        </w:rPr>
        <w:t>13.01</w:t>
      </w:r>
      <w:r w:rsidR="007654AA">
        <w:rPr>
          <w:rFonts w:ascii="Aptos" w:hAnsi="Aptos"/>
        </w:rPr>
        <w:t xml:space="preserve"> per hour</w:t>
      </w:r>
      <w:r w:rsidR="00766C8F">
        <w:rPr>
          <w:rFonts w:ascii="Aptos" w:hAnsi="Aptos"/>
        </w:rPr>
        <w:t xml:space="preserve"> </w:t>
      </w:r>
    </w:p>
    <w:p w14:paraId="10F7B298" w14:textId="77777777" w:rsidR="00D434E5" w:rsidRPr="00446AAF" w:rsidRDefault="00D434E5" w:rsidP="00446AAF">
      <w:pPr>
        <w:rPr>
          <w:rFonts w:ascii="Aptos" w:hAnsi="Aptos"/>
        </w:rPr>
      </w:pPr>
    </w:p>
    <w:p w14:paraId="5B18099A" w14:textId="5B292A1F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 xml:space="preserve">Job </w:t>
      </w:r>
      <w:r w:rsidR="00E25A91">
        <w:rPr>
          <w:rFonts w:ascii="Aptos" w:hAnsi="Aptos"/>
          <w:b/>
          <w:bCs/>
        </w:rPr>
        <w:t>S</w:t>
      </w:r>
      <w:r w:rsidRPr="00446AAF">
        <w:rPr>
          <w:rFonts w:ascii="Aptos" w:hAnsi="Aptos"/>
          <w:b/>
          <w:bCs/>
        </w:rPr>
        <w:t>ummary</w:t>
      </w:r>
    </w:p>
    <w:p w14:paraId="4A935C0A" w14:textId="77777777" w:rsidR="00446AAF" w:rsidRPr="00446AAF" w:rsidRDefault="00446AAF" w:rsidP="00446AAF">
      <w:pPr>
        <w:rPr>
          <w:rFonts w:ascii="Aptos" w:hAnsi="Aptos"/>
        </w:rPr>
      </w:pPr>
    </w:p>
    <w:p w14:paraId="123ED9C8" w14:textId="0256CD13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 xml:space="preserve">Main </w:t>
      </w:r>
      <w:r w:rsidR="00E25A91">
        <w:rPr>
          <w:rFonts w:ascii="Aptos" w:hAnsi="Aptos"/>
          <w:b/>
          <w:bCs/>
        </w:rPr>
        <w:t>D</w:t>
      </w:r>
      <w:r w:rsidRPr="00446AAF">
        <w:rPr>
          <w:rFonts w:ascii="Aptos" w:hAnsi="Aptos"/>
          <w:b/>
          <w:bCs/>
        </w:rPr>
        <w:t xml:space="preserve">uties of the </w:t>
      </w:r>
      <w:r w:rsidR="00E25A91">
        <w:rPr>
          <w:rFonts w:ascii="Aptos" w:hAnsi="Aptos"/>
          <w:b/>
          <w:bCs/>
        </w:rPr>
        <w:t>J</w:t>
      </w:r>
      <w:r w:rsidRPr="00446AAF">
        <w:rPr>
          <w:rFonts w:ascii="Aptos" w:hAnsi="Aptos"/>
          <w:b/>
          <w:bCs/>
        </w:rPr>
        <w:t>ob</w:t>
      </w:r>
    </w:p>
    <w:p w14:paraId="405C7491" w14:textId="1F4154DD" w:rsidR="00693B0A" w:rsidRDefault="00693B0A" w:rsidP="00693B0A">
      <w:pPr>
        <w:autoSpaceDE w:val="0"/>
        <w:autoSpaceDN w:val="0"/>
        <w:adjustRightInd w:val="0"/>
        <w:jc w:val="both"/>
        <w:rPr>
          <w:rFonts w:ascii="Aptos" w:hAnsi="Aptos" w:cs="Calibri"/>
          <w:color w:val="000000"/>
        </w:rPr>
      </w:pPr>
      <w:r>
        <w:rPr>
          <w:rFonts w:ascii="Aptos" w:hAnsi="Aptos" w:cs="Calibri"/>
          <w:color w:val="000000"/>
        </w:rPr>
        <w:t xml:space="preserve">We are looking for a caring, dedicated and reliable individual to join our team as a non-clinical care coordinator supporting the wider pharmacy team. This is an important role within the PCN, focusing on </w:t>
      </w:r>
      <w:r w:rsidR="00222EA0">
        <w:rPr>
          <w:rFonts w:ascii="Aptos" w:hAnsi="Aptos" w:cs="Calibri"/>
          <w:color w:val="000000"/>
        </w:rPr>
        <w:t xml:space="preserve">using systems and data to </w:t>
      </w:r>
      <w:r>
        <w:rPr>
          <w:rFonts w:ascii="Aptos" w:hAnsi="Aptos" w:cs="Calibri"/>
          <w:color w:val="000000"/>
        </w:rPr>
        <w:t>proactive</w:t>
      </w:r>
      <w:r w:rsidR="00222EA0">
        <w:rPr>
          <w:rFonts w:ascii="Aptos" w:hAnsi="Aptos" w:cs="Calibri"/>
          <w:color w:val="000000"/>
        </w:rPr>
        <w:t>ly</w:t>
      </w:r>
      <w:r>
        <w:rPr>
          <w:rFonts w:ascii="Aptos" w:hAnsi="Aptos" w:cs="Calibri"/>
          <w:color w:val="000000"/>
        </w:rPr>
        <w:t xml:space="preserve"> identif</w:t>
      </w:r>
      <w:r w:rsidR="00222EA0">
        <w:rPr>
          <w:rFonts w:ascii="Aptos" w:hAnsi="Aptos" w:cs="Calibri"/>
          <w:color w:val="000000"/>
        </w:rPr>
        <w:t>y</w:t>
      </w:r>
      <w:r>
        <w:rPr>
          <w:rFonts w:ascii="Aptos" w:hAnsi="Aptos" w:cs="Calibri"/>
          <w:color w:val="000000"/>
        </w:rPr>
        <w:t xml:space="preserve"> patients in need of routine drug monitoring, alongside coordination and navigation of care. </w:t>
      </w:r>
    </w:p>
    <w:p w14:paraId="283185EA" w14:textId="77777777" w:rsidR="00446AAF" w:rsidRPr="00446AAF" w:rsidRDefault="00446AAF" w:rsidP="00446AAF">
      <w:pPr>
        <w:rPr>
          <w:rFonts w:ascii="Aptos" w:hAnsi="Aptos"/>
        </w:rPr>
      </w:pPr>
    </w:p>
    <w:p w14:paraId="6FFF558A" w14:textId="77777777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>Organisation Overview</w:t>
      </w:r>
    </w:p>
    <w:p w14:paraId="318174D0" w14:textId="77777777" w:rsid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>Trowbridge Health Centre has approximately 100 staff and is a happy place to work. There is a strong team spirit throughout the organisation.  We work together to produce the most efficient processes possible, and every individual is encouraged to be the best that they can.</w:t>
      </w:r>
    </w:p>
    <w:p w14:paraId="2258B905" w14:textId="77777777" w:rsidR="00522E17" w:rsidRPr="00446AAF" w:rsidRDefault="00522E17" w:rsidP="00446AAF">
      <w:pPr>
        <w:rPr>
          <w:rFonts w:ascii="Aptos" w:hAnsi="Aptos"/>
        </w:rPr>
      </w:pPr>
    </w:p>
    <w:p w14:paraId="4E6B15C5" w14:textId="533ED621" w:rsidR="00446AAF" w:rsidRPr="00047499" w:rsidRDefault="00446AAF" w:rsidP="00446AAF">
      <w:pPr>
        <w:rPr>
          <w:rStyle w:val="Hyperlink"/>
          <w:rFonts w:ascii="Aptos" w:hAnsi="Aptos"/>
          <w:u w:val="none"/>
        </w:rPr>
      </w:pPr>
      <w:r w:rsidRPr="00446AAF">
        <w:rPr>
          <w:rFonts w:ascii="Aptos" w:hAnsi="Aptos"/>
        </w:rPr>
        <w:t xml:space="preserve">For further </w:t>
      </w:r>
      <w:r w:rsidR="00AA7ACD">
        <w:rPr>
          <w:rFonts w:ascii="Aptos" w:hAnsi="Aptos"/>
        </w:rPr>
        <w:t>d</w:t>
      </w:r>
      <w:r w:rsidRPr="00446AAF">
        <w:rPr>
          <w:rFonts w:ascii="Aptos" w:hAnsi="Aptos"/>
        </w:rPr>
        <w:t xml:space="preserve">etails – please contact Corinne Lappin – </w:t>
      </w:r>
      <w:hyperlink r:id="rId4" w:history="1">
        <w:r w:rsidR="00047499" w:rsidRPr="008D7EF7">
          <w:rPr>
            <w:rStyle w:val="Hyperlink"/>
            <w:rFonts w:ascii="Aptos" w:hAnsi="Aptos"/>
          </w:rPr>
          <w:t>c.lappin1@nhs.net</w:t>
        </w:r>
      </w:hyperlink>
      <w:r w:rsidR="00047499">
        <w:rPr>
          <w:rStyle w:val="Hyperlink"/>
          <w:rFonts w:ascii="Aptos" w:hAnsi="Aptos"/>
        </w:rPr>
        <w:t xml:space="preserve"> </w:t>
      </w:r>
    </w:p>
    <w:p w14:paraId="454DEACF" w14:textId="77777777" w:rsidR="00DC4D25" w:rsidRDefault="00DC4D25" w:rsidP="00446AAF">
      <w:pPr>
        <w:rPr>
          <w:rStyle w:val="Hyperlink"/>
          <w:rFonts w:ascii="Aptos" w:hAnsi="Aptos"/>
        </w:rPr>
      </w:pPr>
    </w:p>
    <w:p w14:paraId="0157E1B5" w14:textId="300FF110" w:rsidR="00DC4D25" w:rsidRDefault="00DC4D25" w:rsidP="00446AAF">
      <w:pPr>
        <w:rPr>
          <w:rStyle w:val="Hyperlink"/>
          <w:rFonts w:ascii="Aptos" w:hAnsi="Aptos"/>
          <w:color w:val="auto"/>
          <w:u w:val="none"/>
        </w:rPr>
      </w:pPr>
      <w:r w:rsidRPr="00DC4D25">
        <w:rPr>
          <w:rStyle w:val="Hyperlink"/>
          <w:rFonts w:ascii="Aptos" w:hAnsi="Aptos"/>
          <w:color w:val="auto"/>
          <w:u w:val="none"/>
        </w:rPr>
        <w:t xml:space="preserve">To apply please email you CV and covering letter to Corinne Lappin – </w:t>
      </w:r>
      <w:hyperlink r:id="rId5" w:history="1">
        <w:r w:rsidR="00FE44BC" w:rsidRPr="00D66414">
          <w:rPr>
            <w:rStyle w:val="Hyperlink"/>
            <w:rFonts w:ascii="Aptos" w:hAnsi="Aptos"/>
          </w:rPr>
          <w:t>c.lappin1@nhs.net</w:t>
        </w:r>
      </w:hyperlink>
    </w:p>
    <w:p w14:paraId="7BF8BF11" w14:textId="77777777" w:rsidR="00FE44BC" w:rsidRPr="00DC4D25" w:rsidRDefault="00FE44BC" w:rsidP="00446AAF">
      <w:pPr>
        <w:rPr>
          <w:rFonts w:ascii="Aptos" w:hAnsi="Aptos"/>
        </w:rPr>
      </w:pPr>
    </w:p>
    <w:p w14:paraId="6F2281B5" w14:textId="77777777" w:rsidR="00522E17" w:rsidRPr="00446AAF" w:rsidRDefault="00522E17" w:rsidP="00446AAF">
      <w:pPr>
        <w:rPr>
          <w:rFonts w:ascii="Aptos" w:hAnsi="Aptos"/>
        </w:rPr>
      </w:pPr>
    </w:p>
    <w:p w14:paraId="7D2F07F8" w14:textId="2A531EB4" w:rsid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 xml:space="preserve">Closing Date:  </w:t>
      </w:r>
      <w:r w:rsidR="00511F32">
        <w:rPr>
          <w:rFonts w:ascii="Aptos" w:hAnsi="Aptos"/>
        </w:rPr>
        <w:t>Tuesday</w:t>
      </w:r>
      <w:r w:rsidR="00222EA0">
        <w:rPr>
          <w:rFonts w:ascii="Aptos" w:hAnsi="Aptos"/>
        </w:rPr>
        <w:t xml:space="preserve"> 1</w:t>
      </w:r>
      <w:r w:rsidR="00511F32">
        <w:rPr>
          <w:rFonts w:ascii="Aptos" w:hAnsi="Aptos"/>
        </w:rPr>
        <w:t>2</w:t>
      </w:r>
      <w:r w:rsidR="00222EA0" w:rsidRPr="00222EA0">
        <w:rPr>
          <w:rFonts w:ascii="Aptos" w:hAnsi="Aptos"/>
          <w:vertAlign w:val="superscript"/>
        </w:rPr>
        <w:t>th</w:t>
      </w:r>
      <w:r w:rsidR="00222EA0">
        <w:rPr>
          <w:rFonts w:ascii="Aptos" w:hAnsi="Aptos"/>
        </w:rPr>
        <w:t xml:space="preserve"> May 2026</w:t>
      </w:r>
    </w:p>
    <w:p w14:paraId="7E90592B" w14:textId="6E108E29" w:rsidR="00222EA0" w:rsidRDefault="00222EA0" w:rsidP="00446AAF">
      <w:pPr>
        <w:rPr>
          <w:rFonts w:ascii="Aptos" w:hAnsi="Aptos"/>
        </w:rPr>
      </w:pPr>
      <w:r>
        <w:rPr>
          <w:rFonts w:ascii="Aptos" w:hAnsi="Aptos"/>
        </w:rPr>
        <w:t xml:space="preserve">Interviews will be held </w:t>
      </w:r>
      <w:r w:rsidR="00C71592">
        <w:rPr>
          <w:rFonts w:ascii="Aptos" w:hAnsi="Aptos"/>
        </w:rPr>
        <w:t xml:space="preserve">on the afternoon of </w:t>
      </w:r>
      <w:r w:rsidR="00511F32">
        <w:rPr>
          <w:rFonts w:ascii="Aptos" w:hAnsi="Aptos"/>
        </w:rPr>
        <w:t>Thursday 21</w:t>
      </w:r>
      <w:r w:rsidR="00511F32" w:rsidRPr="00511F32">
        <w:rPr>
          <w:rFonts w:ascii="Aptos" w:hAnsi="Aptos"/>
          <w:vertAlign w:val="superscript"/>
        </w:rPr>
        <w:t>st</w:t>
      </w:r>
      <w:r w:rsidR="00511F32">
        <w:rPr>
          <w:rFonts w:ascii="Aptos" w:hAnsi="Aptos"/>
        </w:rPr>
        <w:t xml:space="preserve"> May</w:t>
      </w:r>
      <w:r w:rsidR="00C71592">
        <w:rPr>
          <w:rFonts w:ascii="Aptos" w:hAnsi="Aptos"/>
        </w:rPr>
        <w:t xml:space="preserve"> 2026</w:t>
      </w:r>
    </w:p>
    <w:p w14:paraId="017FC515" w14:textId="77777777" w:rsidR="006E0E9C" w:rsidRDefault="006E0E9C" w:rsidP="00446AAF">
      <w:pPr>
        <w:rPr>
          <w:rFonts w:ascii="Aptos" w:hAnsi="Aptos"/>
        </w:rPr>
      </w:pPr>
    </w:p>
    <w:p w14:paraId="4C21F172" w14:textId="57DB18C1" w:rsidR="00446AAF" w:rsidRPr="00446AAF" w:rsidRDefault="006E0E9C" w:rsidP="00446AAF">
      <w:pPr>
        <w:rPr>
          <w:rFonts w:ascii="Aptos" w:hAnsi="Aptos"/>
        </w:rPr>
      </w:pPr>
      <w:r w:rsidRPr="006E0E9C">
        <w:rPr>
          <w:rFonts w:ascii="Aptos" w:hAnsi="Aptos"/>
        </w:rPr>
        <w:t>We reserve the right to close this vacancy early if we receive sufficient applications for the role. Therefore, if you are interested, please submit your application as early as possible</w:t>
      </w:r>
      <w:r w:rsidR="00446AAF" w:rsidRPr="00446AAF">
        <w:rPr>
          <w:rFonts w:ascii="Aptos" w:hAnsi="Aptos"/>
        </w:rPr>
        <w:t xml:space="preserve"> </w:t>
      </w:r>
    </w:p>
    <w:sectPr w:rsidR="00446AAF" w:rsidRPr="00446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AF"/>
    <w:rsid w:val="00047499"/>
    <w:rsid w:val="00080593"/>
    <w:rsid w:val="00093889"/>
    <w:rsid w:val="001347E9"/>
    <w:rsid w:val="00222EA0"/>
    <w:rsid w:val="002574BF"/>
    <w:rsid w:val="003D701D"/>
    <w:rsid w:val="003F29AB"/>
    <w:rsid w:val="003F2CD6"/>
    <w:rsid w:val="004336DD"/>
    <w:rsid w:val="00446AAF"/>
    <w:rsid w:val="00511F32"/>
    <w:rsid w:val="00522E17"/>
    <w:rsid w:val="00552A80"/>
    <w:rsid w:val="00693B0A"/>
    <w:rsid w:val="006E0E9C"/>
    <w:rsid w:val="006F23CF"/>
    <w:rsid w:val="006F78DD"/>
    <w:rsid w:val="007654AA"/>
    <w:rsid w:val="00766C8F"/>
    <w:rsid w:val="007E2923"/>
    <w:rsid w:val="009854D4"/>
    <w:rsid w:val="00AA7ACD"/>
    <w:rsid w:val="00AE7FD7"/>
    <w:rsid w:val="00B054C9"/>
    <w:rsid w:val="00C30D43"/>
    <w:rsid w:val="00C71592"/>
    <w:rsid w:val="00CE060D"/>
    <w:rsid w:val="00D21A6B"/>
    <w:rsid w:val="00D434E5"/>
    <w:rsid w:val="00DC4D25"/>
    <w:rsid w:val="00DE2492"/>
    <w:rsid w:val="00E25A91"/>
    <w:rsid w:val="00FE44BC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5C332"/>
  <w15:chartTrackingRefBased/>
  <w15:docId w15:val="{E5DAD73E-5833-46DC-A4D6-2DA74CC1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22E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.lappin1@nhs.net" TargetMode="External"/><Relationship Id="rId4" Type="http://schemas.openxmlformats.org/officeDocument/2006/relationships/hyperlink" Target="mailto:c.lappin1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ACKLAND, Jess (TROWBRIDGE HEALTH CENTRE)</cp:lastModifiedBy>
  <cp:revision>3</cp:revision>
  <dcterms:created xsi:type="dcterms:W3CDTF">2026-04-29T15:11:00Z</dcterms:created>
  <dcterms:modified xsi:type="dcterms:W3CDTF">2026-04-29T15:12:00Z</dcterms:modified>
</cp:coreProperties>
</file>