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0855" w14:textId="3E42DAF0" w:rsidR="00933A98" w:rsidRPr="00E906AE" w:rsidRDefault="00933A98" w:rsidP="00933A98">
      <w:pPr>
        <w:jc w:val="center"/>
        <w:rPr>
          <w:b/>
          <w:color w:val="548DD4" w:themeColor="text2" w:themeTint="99"/>
          <w:sz w:val="32"/>
          <w:szCs w:val="32"/>
        </w:rPr>
      </w:pPr>
      <w:r w:rsidRPr="00E906AE">
        <w:rPr>
          <w:b/>
          <w:noProof/>
          <w:color w:val="548DD4" w:themeColor="text2" w:themeTint="99"/>
          <w:sz w:val="32"/>
          <w:szCs w:val="32"/>
        </w:rPr>
        <w:t xml:space="preserve">TROWBRIDGE </w:t>
      </w:r>
      <w:r w:rsidR="00B94BBE" w:rsidRPr="00E906AE">
        <w:rPr>
          <w:b/>
          <w:noProof/>
          <w:color w:val="548DD4" w:themeColor="text2" w:themeTint="99"/>
          <w:sz w:val="32"/>
          <w:szCs w:val="32"/>
        </w:rPr>
        <w:t>PRIMARY CARE NETWORK</w:t>
      </w:r>
    </w:p>
    <w:p w14:paraId="1B3E9187" w14:textId="77777777" w:rsidR="00933A98" w:rsidRPr="00A41AA6" w:rsidRDefault="00933A98" w:rsidP="00933A98">
      <w:pPr>
        <w:jc w:val="center"/>
        <w:rPr>
          <w:color w:val="548DD4" w:themeColor="text2" w:themeTint="99"/>
        </w:rPr>
      </w:pPr>
      <w:r w:rsidRPr="00A41AA6">
        <w:rPr>
          <w:noProof/>
          <w:color w:val="548DD4" w:themeColor="text2" w:themeTint="99"/>
        </w:rPr>
        <w:drawing>
          <wp:inline distT="0" distB="0" distL="0" distR="0" wp14:anchorId="7608F488" wp14:editId="61DE2DBD">
            <wp:extent cx="1160890" cy="815093"/>
            <wp:effectExtent l="0" t="0" r="1270" b="4445"/>
            <wp:docPr id="898478513" name="Picture 898478513"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6745" cy="819204"/>
                    </a:xfrm>
                    <a:prstGeom prst="rect">
                      <a:avLst/>
                    </a:prstGeom>
                    <a:noFill/>
                    <a:ln>
                      <a:noFill/>
                    </a:ln>
                  </pic:spPr>
                </pic:pic>
              </a:graphicData>
            </a:graphic>
          </wp:inline>
        </w:drawing>
      </w:r>
    </w:p>
    <w:p w14:paraId="4A61AA0E" w14:textId="77777777" w:rsidR="00933A98" w:rsidRPr="00E906AE" w:rsidRDefault="00933A98" w:rsidP="00933A98">
      <w:pPr>
        <w:pStyle w:val="Header"/>
        <w:jc w:val="center"/>
        <w:rPr>
          <w:rFonts w:asciiTheme="minorHAnsi" w:hAnsiTheme="minorHAnsi" w:cstheme="minorHAnsi"/>
          <w:b/>
          <w:color w:val="548DD4" w:themeColor="text2" w:themeTint="99"/>
          <w:sz w:val="24"/>
          <w:szCs w:val="24"/>
        </w:rPr>
      </w:pPr>
      <w:r w:rsidRPr="00E906AE">
        <w:rPr>
          <w:rFonts w:asciiTheme="minorHAnsi" w:hAnsiTheme="minorHAnsi" w:cstheme="minorHAnsi"/>
          <w:b/>
          <w:color w:val="548DD4" w:themeColor="text2" w:themeTint="99"/>
          <w:sz w:val="24"/>
          <w:szCs w:val="24"/>
        </w:rPr>
        <w:t>HAMMERSMITH FIELDS, TROWBRIDGE, WILTS, BA14 8LW</w:t>
      </w:r>
    </w:p>
    <w:p w14:paraId="1FC5B5E7" w14:textId="77777777" w:rsidR="00933A98" w:rsidRPr="00E906AE" w:rsidRDefault="00933A98" w:rsidP="00933A98">
      <w:pPr>
        <w:pStyle w:val="Header"/>
        <w:jc w:val="center"/>
        <w:rPr>
          <w:rFonts w:asciiTheme="minorHAnsi" w:hAnsiTheme="minorHAnsi" w:cstheme="minorHAnsi"/>
          <w:b/>
          <w:sz w:val="24"/>
          <w:szCs w:val="24"/>
        </w:rPr>
      </w:pPr>
      <w:r w:rsidRPr="00E906AE">
        <w:rPr>
          <w:rFonts w:asciiTheme="minorHAnsi" w:hAnsiTheme="minorHAnsi" w:cstheme="minorHAnsi"/>
          <w:b/>
          <w:color w:val="548DD4" w:themeColor="text2" w:themeTint="99"/>
          <w:sz w:val="24"/>
          <w:szCs w:val="24"/>
        </w:rPr>
        <w:t>TEL:  Surgery 01225 435757 – bswicb.trowbridgehc@nhs.net</w:t>
      </w:r>
    </w:p>
    <w:p w14:paraId="7EE01816" w14:textId="77777777" w:rsidR="00933A98" w:rsidRPr="0014746F" w:rsidRDefault="00933A98" w:rsidP="00933A98">
      <w:pPr>
        <w:pStyle w:val="Header"/>
        <w:rPr>
          <w:rFonts w:ascii="Aptos" w:hAnsi="Aptos"/>
        </w:rPr>
      </w:pPr>
    </w:p>
    <w:p w14:paraId="677EAF52" w14:textId="77777777" w:rsidR="005F7153" w:rsidRPr="00E906AE" w:rsidRDefault="005F7153" w:rsidP="005F7153">
      <w:pPr>
        <w:autoSpaceDE w:val="0"/>
        <w:autoSpaceDN w:val="0"/>
        <w:adjustRightInd w:val="0"/>
        <w:spacing w:after="0" w:line="240" w:lineRule="auto"/>
        <w:jc w:val="center"/>
        <w:rPr>
          <w:rFonts w:ascii="Aptos" w:hAnsi="Aptos" w:cs="Calibri,Bold"/>
          <w:b/>
          <w:bCs/>
          <w:color w:val="000000"/>
          <w:sz w:val="24"/>
          <w:szCs w:val="24"/>
        </w:rPr>
      </w:pPr>
      <w:r w:rsidRPr="00E906AE">
        <w:rPr>
          <w:rFonts w:ascii="Aptos" w:hAnsi="Aptos" w:cs="Calibri,Bold"/>
          <w:b/>
          <w:bCs/>
          <w:color w:val="000000"/>
          <w:sz w:val="24"/>
          <w:szCs w:val="24"/>
        </w:rPr>
        <w:t>JOB DESCRIPTION</w:t>
      </w:r>
    </w:p>
    <w:p w14:paraId="58BA4CC8" w14:textId="77777777" w:rsidR="00E924CF" w:rsidRPr="0014746F" w:rsidRDefault="00E924CF" w:rsidP="005F7153">
      <w:pPr>
        <w:autoSpaceDE w:val="0"/>
        <w:autoSpaceDN w:val="0"/>
        <w:adjustRightInd w:val="0"/>
        <w:spacing w:after="0" w:line="240" w:lineRule="auto"/>
        <w:jc w:val="center"/>
        <w:rPr>
          <w:rFonts w:ascii="Aptos" w:hAnsi="Aptos" w:cs="Calibri,Bold"/>
          <w:b/>
          <w:bCs/>
          <w:color w:val="000000"/>
        </w:rPr>
      </w:pPr>
    </w:p>
    <w:p w14:paraId="537DDB21" w14:textId="2D2CC779" w:rsidR="00145628"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JOB TITLE:</w:t>
      </w:r>
      <w:r w:rsidR="00E924CF" w:rsidRPr="0014746F">
        <w:rPr>
          <w:rFonts w:ascii="Aptos" w:hAnsi="Aptos" w:cs="Calibri,Bold"/>
          <w:b/>
          <w:bCs/>
          <w:color w:val="000000"/>
        </w:rPr>
        <w:tab/>
      </w:r>
      <w:r w:rsidR="00E924CF" w:rsidRPr="0014746F">
        <w:rPr>
          <w:rFonts w:ascii="Aptos" w:hAnsi="Aptos" w:cs="Calibri,Bold"/>
          <w:b/>
          <w:bCs/>
          <w:color w:val="000000"/>
        </w:rPr>
        <w:tab/>
      </w:r>
      <w:r w:rsidR="00F32616">
        <w:rPr>
          <w:rFonts w:ascii="Aptos" w:hAnsi="Aptos" w:cs="Calibri,Bold"/>
          <w:b/>
          <w:bCs/>
          <w:color w:val="000000"/>
        </w:rPr>
        <w:t>Non-Clinical Care Coordinator</w:t>
      </w:r>
      <w:r w:rsidR="00E906AE">
        <w:rPr>
          <w:rFonts w:ascii="Aptos" w:hAnsi="Aptos" w:cs="Calibri,Bold"/>
          <w:b/>
          <w:bCs/>
          <w:color w:val="000000"/>
        </w:rPr>
        <w:t xml:space="preserve"> (</w:t>
      </w:r>
      <w:r w:rsidR="00077120">
        <w:rPr>
          <w:rFonts w:ascii="Aptos" w:hAnsi="Aptos" w:cs="Calibri,Bold"/>
          <w:b/>
          <w:bCs/>
          <w:color w:val="000000"/>
        </w:rPr>
        <w:t>Medications Management Team</w:t>
      </w:r>
      <w:r w:rsidR="00E906AE">
        <w:rPr>
          <w:rFonts w:ascii="Aptos" w:hAnsi="Aptos" w:cs="Calibri,Bold"/>
          <w:b/>
          <w:bCs/>
          <w:color w:val="000000"/>
        </w:rPr>
        <w:t xml:space="preserve">) </w:t>
      </w:r>
    </w:p>
    <w:p w14:paraId="71CC4390" w14:textId="77777777" w:rsidR="00F32616" w:rsidRPr="0014746F" w:rsidRDefault="00F32616" w:rsidP="005F7153">
      <w:pPr>
        <w:autoSpaceDE w:val="0"/>
        <w:autoSpaceDN w:val="0"/>
        <w:adjustRightInd w:val="0"/>
        <w:spacing w:after="0" w:line="240" w:lineRule="auto"/>
        <w:rPr>
          <w:rFonts w:ascii="Aptos" w:hAnsi="Aptos" w:cs="Calibri,Bold"/>
          <w:b/>
          <w:bCs/>
          <w:color w:val="000000"/>
        </w:rPr>
      </w:pPr>
    </w:p>
    <w:p w14:paraId="0E199700" w14:textId="3AE5D0C1"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REPORTING TO: </w:t>
      </w:r>
      <w:r w:rsidR="00E924CF" w:rsidRPr="0014746F">
        <w:rPr>
          <w:rFonts w:ascii="Aptos" w:hAnsi="Aptos" w:cs="Calibri,Bold"/>
          <w:b/>
          <w:bCs/>
          <w:color w:val="000000"/>
        </w:rPr>
        <w:tab/>
      </w:r>
      <w:r w:rsidR="00E906AE">
        <w:rPr>
          <w:rFonts w:ascii="Aptos" w:hAnsi="Aptos" w:cs="Calibri,Bold"/>
          <w:b/>
          <w:bCs/>
          <w:color w:val="000000"/>
        </w:rPr>
        <w:t>Senior Pharmacist &amp; Deputy Practice Manager</w:t>
      </w:r>
    </w:p>
    <w:p w14:paraId="635D524A" w14:textId="77777777" w:rsidR="00C02890" w:rsidRPr="0014746F" w:rsidRDefault="00C02890" w:rsidP="005F7153">
      <w:pPr>
        <w:autoSpaceDE w:val="0"/>
        <w:autoSpaceDN w:val="0"/>
        <w:adjustRightInd w:val="0"/>
        <w:spacing w:after="0" w:line="240" w:lineRule="auto"/>
        <w:rPr>
          <w:rFonts w:ascii="Aptos" w:hAnsi="Aptos" w:cs="Calibri,Bold"/>
          <w:b/>
          <w:bCs/>
          <w:color w:val="000000"/>
        </w:rPr>
      </w:pPr>
    </w:p>
    <w:p w14:paraId="6C79590A" w14:textId="4852D238" w:rsidR="00E906AE" w:rsidRPr="0014746F" w:rsidRDefault="00C02890"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HOURS: </w:t>
      </w:r>
      <w:r w:rsidRPr="0014746F">
        <w:rPr>
          <w:rFonts w:ascii="Aptos" w:hAnsi="Aptos" w:cs="Calibri,Bold"/>
          <w:b/>
          <w:bCs/>
          <w:color w:val="000000"/>
        </w:rPr>
        <w:tab/>
      </w:r>
      <w:r w:rsidRPr="0014746F">
        <w:rPr>
          <w:rFonts w:ascii="Aptos" w:hAnsi="Aptos" w:cs="Calibri,Bold"/>
          <w:b/>
          <w:bCs/>
          <w:color w:val="000000"/>
        </w:rPr>
        <w:tab/>
      </w:r>
      <w:r w:rsidR="00E906AE">
        <w:rPr>
          <w:rFonts w:ascii="Aptos" w:hAnsi="Aptos" w:cs="Calibri,Bold"/>
          <w:b/>
          <w:bCs/>
          <w:color w:val="000000"/>
        </w:rPr>
        <w:t>30 hours per week (working pattern to be agreed)</w:t>
      </w:r>
    </w:p>
    <w:p w14:paraId="06C2A1F7"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p>
    <w:p w14:paraId="73CC255E"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Job Summary:</w:t>
      </w:r>
    </w:p>
    <w:p w14:paraId="530F2CBF"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75BD8BA8" w14:textId="39AD5ECE" w:rsidR="00A3422C" w:rsidRDefault="00E906AE" w:rsidP="00E924CF">
      <w:pPr>
        <w:autoSpaceDE w:val="0"/>
        <w:autoSpaceDN w:val="0"/>
        <w:adjustRightInd w:val="0"/>
        <w:spacing w:after="0" w:line="240" w:lineRule="auto"/>
        <w:jc w:val="both"/>
        <w:rPr>
          <w:rFonts w:ascii="Aptos" w:hAnsi="Aptos" w:cs="Calibri"/>
          <w:color w:val="000000"/>
        </w:rPr>
      </w:pPr>
      <w:r>
        <w:rPr>
          <w:rFonts w:ascii="Aptos" w:hAnsi="Aptos" w:cs="Calibri"/>
          <w:color w:val="000000"/>
        </w:rPr>
        <w:t xml:space="preserve">We are looking for a caring, dedicated and reliable individual to join our team as a non-clinical care coordinator supporting the wider pharmacy team. This is an important role within the PCN, focusing on proactive identification of patients in need of routine drug monitoring, alongside coordination and navigation of care. </w:t>
      </w:r>
    </w:p>
    <w:p w14:paraId="61A0DBB9" w14:textId="77777777" w:rsidR="00E906AE" w:rsidRDefault="00E906AE" w:rsidP="00E924CF">
      <w:pPr>
        <w:autoSpaceDE w:val="0"/>
        <w:autoSpaceDN w:val="0"/>
        <w:adjustRightInd w:val="0"/>
        <w:spacing w:after="0" w:line="240" w:lineRule="auto"/>
        <w:jc w:val="both"/>
        <w:rPr>
          <w:rFonts w:ascii="Aptos" w:hAnsi="Aptos" w:cs="Calibri"/>
          <w:color w:val="000000"/>
        </w:rPr>
      </w:pPr>
    </w:p>
    <w:p w14:paraId="50870AC4" w14:textId="005A37F2" w:rsidR="00E906AE" w:rsidRPr="0014746F" w:rsidRDefault="00E906AE" w:rsidP="00E924CF">
      <w:pPr>
        <w:autoSpaceDE w:val="0"/>
        <w:autoSpaceDN w:val="0"/>
        <w:adjustRightInd w:val="0"/>
        <w:spacing w:after="0" w:line="240" w:lineRule="auto"/>
        <w:jc w:val="both"/>
        <w:rPr>
          <w:rFonts w:ascii="Aptos" w:hAnsi="Aptos" w:cs="Calibri"/>
          <w:color w:val="000000"/>
        </w:rPr>
      </w:pPr>
      <w:r>
        <w:rPr>
          <w:rFonts w:ascii="Aptos" w:hAnsi="Aptos" w:cs="Calibri"/>
          <w:color w:val="000000"/>
        </w:rPr>
        <w:t>You will work closely with the clinical pharmacists and the wider medicine’s management team and act as a central point of contact for patients. Your primary responsibility will be to support clinical staff by ensuring timely patient communication, accurate record-keeping and a smooth workflow for the medication monitoring process.</w:t>
      </w:r>
    </w:p>
    <w:p w14:paraId="35C9C523" w14:textId="77777777" w:rsidR="005F7153" w:rsidRPr="0014746F" w:rsidRDefault="005F7153" w:rsidP="005F7153">
      <w:pPr>
        <w:autoSpaceDE w:val="0"/>
        <w:autoSpaceDN w:val="0"/>
        <w:adjustRightInd w:val="0"/>
        <w:spacing w:after="0" w:line="240" w:lineRule="auto"/>
        <w:rPr>
          <w:rFonts w:ascii="Aptos" w:hAnsi="Aptos" w:cs="Calibri"/>
          <w:color w:val="000000"/>
        </w:rPr>
      </w:pPr>
    </w:p>
    <w:p w14:paraId="3323C072" w14:textId="29CD25D7" w:rsidR="004C02CB" w:rsidRDefault="006A2048" w:rsidP="004C02CB">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 xml:space="preserve">The main responsibilities </w:t>
      </w:r>
      <w:r w:rsidR="001F60BC">
        <w:rPr>
          <w:rFonts w:ascii="Aptos" w:hAnsi="Aptos" w:cs="Calibri,Bold"/>
          <w:b/>
          <w:bCs/>
          <w:color w:val="000000"/>
        </w:rPr>
        <w:t>include but are not limited to the below</w:t>
      </w:r>
      <w:r w:rsidR="005F7153" w:rsidRPr="0014746F">
        <w:rPr>
          <w:rFonts w:ascii="Aptos" w:hAnsi="Aptos" w:cs="Calibri,Bold"/>
          <w:b/>
          <w:bCs/>
          <w:color w:val="000000"/>
        </w:rPr>
        <w:t>:</w:t>
      </w:r>
    </w:p>
    <w:p w14:paraId="60AEEBAD" w14:textId="77777777" w:rsidR="00F32616" w:rsidRDefault="00F32616" w:rsidP="004C02CB">
      <w:pPr>
        <w:autoSpaceDE w:val="0"/>
        <w:autoSpaceDN w:val="0"/>
        <w:adjustRightInd w:val="0"/>
        <w:spacing w:after="0" w:line="240" w:lineRule="auto"/>
        <w:rPr>
          <w:rFonts w:ascii="Aptos" w:hAnsi="Aptos" w:cs="Calibri,Bold"/>
          <w:b/>
          <w:bCs/>
          <w:color w:val="000000"/>
        </w:rPr>
      </w:pPr>
    </w:p>
    <w:p w14:paraId="7C961354" w14:textId="77777777"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Work alongside clinical pharmacists to coordinate blood tests for patients</w:t>
      </w:r>
    </w:p>
    <w:p w14:paraId="1219578A" w14:textId="064E155C" w:rsidR="001F60BC" w:rsidRPr="00E906AE" w:rsidRDefault="00E906AE" w:rsidP="00E906AE">
      <w:pPr>
        <w:pStyle w:val="ListParagraph"/>
        <w:autoSpaceDE w:val="0"/>
        <w:autoSpaceDN w:val="0"/>
        <w:adjustRightInd w:val="0"/>
        <w:spacing w:after="0" w:line="240" w:lineRule="auto"/>
        <w:rPr>
          <w:rFonts w:ascii="Aptos" w:hAnsi="Aptos" w:cs="Calibri,Bold"/>
          <w:color w:val="000000"/>
        </w:rPr>
      </w:pPr>
      <w:r w:rsidRPr="00E906AE">
        <w:rPr>
          <w:rFonts w:ascii="Aptos" w:hAnsi="Aptos" w:cs="Calibri,Bold"/>
          <w:color w:val="000000"/>
        </w:rPr>
        <w:t xml:space="preserve"> </w:t>
      </w:r>
    </w:p>
    <w:p w14:paraId="607622F8" w14:textId="0632F407"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Contact patients to arrange appointments for drug monitoring and follow-up reviews</w:t>
      </w:r>
    </w:p>
    <w:p w14:paraId="0B9681F4" w14:textId="77777777" w:rsidR="00E906AE" w:rsidRPr="00E906AE" w:rsidRDefault="00E906AE" w:rsidP="00E906AE">
      <w:pPr>
        <w:autoSpaceDE w:val="0"/>
        <w:autoSpaceDN w:val="0"/>
        <w:adjustRightInd w:val="0"/>
        <w:spacing w:after="0" w:line="240" w:lineRule="auto"/>
        <w:rPr>
          <w:rFonts w:ascii="Aptos" w:hAnsi="Aptos" w:cs="Calibri,Bold"/>
          <w:color w:val="000000"/>
        </w:rPr>
      </w:pPr>
    </w:p>
    <w:p w14:paraId="00FA9333" w14:textId="58BB9185" w:rsidR="00E906AE" w:rsidRDefault="00E906AE" w:rsidP="00E906AE">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 xml:space="preserve">Run searches to identify patients requiring tests and </w:t>
      </w:r>
      <w:r w:rsidR="001E739D">
        <w:rPr>
          <w:rFonts w:ascii="Aptos" w:hAnsi="Aptos" w:cs="Calibri,Bold"/>
          <w:color w:val="000000"/>
        </w:rPr>
        <w:t>maintain</w:t>
      </w:r>
      <w:r>
        <w:rPr>
          <w:rFonts w:ascii="Aptos" w:hAnsi="Aptos" w:cs="Calibri,Bold"/>
          <w:color w:val="000000"/>
        </w:rPr>
        <w:t xml:space="preserve"> a tracking system to ensure they attend within appropriate timeframes</w:t>
      </w:r>
    </w:p>
    <w:p w14:paraId="2B7FF037" w14:textId="77777777" w:rsidR="00E906AE" w:rsidRPr="00E906AE" w:rsidRDefault="00E906AE" w:rsidP="00E906AE">
      <w:pPr>
        <w:autoSpaceDE w:val="0"/>
        <w:autoSpaceDN w:val="0"/>
        <w:adjustRightInd w:val="0"/>
        <w:spacing w:after="0" w:line="240" w:lineRule="auto"/>
        <w:rPr>
          <w:rFonts w:ascii="Aptos" w:hAnsi="Aptos" w:cs="Calibri,Bold"/>
          <w:color w:val="000000"/>
        </w:rPr>
      </w:pPr>
    </w:p>
    <w:p w14:paraId="18B05C61" w14:textId="1B175C32" w:rsidR="00750F4C" w:rsidRDefault="00E906AE" w:rsidP="004C02CB">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Identify and follow-up with patients who miss appointments or are overdue for monitoring.</w:t>
      </w:r>
    </w:p>
    <w:p w14:paraId="12DA1BC4" w14:textId="77777777" w:rsidR="001E739D" w:rsidRPr="001E739D" w:rsidRDefault="001E739D" w:rsidP="001E739D">
      <w:pPr>
        <w:pStyle w:val="ListParagraph"/>
        <w:rPr>
          <w:rFonts w:ascii="Aptos" w:hAnsi="Aptos" w:cs="Calibri,Bold"/>
          <w:color w:val="000000"/>
        </w:rPr>
      </w:pPr>
    </w:p>
    <w:p w14:paraId="516645F6" w14:textId="06F041B9" w:rsidR="00A9623C" w:rsidRDefault="001E739D" w:rsidP="00A9623C">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Communicate clearly with patients regarding appointment details, preparation instructions and any necessary reminders in a professional, timely and supportive manner.</w:t>
      </w:r>
    </w:p>
    <w:p w14:paraId="7010BED6" w14:textId="77777777" w:rsidR="00A9623C" w:rsidRPr="00A9623C" w:rsidRDefault="00A9623C" w:rsidP="00A9623C">
      <w:pPr>
        <w:pStyle w:val="ListParagraph"/>
        <w:rPr>
          <w:rFonts w:ascii="Aptos" w:hAnsi="Aptos" w:cs="Calibri,Bold"/>
          <w:color w:val="000000"/>
        </w:rPr>
      </w:pPr>
    </w:p>
    <w:p w14:paraId="6AE50C2B" w14:textId="4503CCBA" w:rsidR="00A9623C" w:rsidRDefault="00A9623C" w:rsidP="00A9623C">
      <w:pPr>
        <w:pStyle w:val="ListParagraph"/>
        <w:numPr>
          <w:ilvl w:val="0"/>
          <w:numId w:val="12"/>
        </w:numPr>
        <w:autoSpaceDE w:val="0"/>
        <w:autoSpaceDN w:val="0"/>
        <w:adjustRightInd w:val="0"/>
        <w:spacing w:after="0" w:line="240" w:lineRule="auto"/>
        <w:rPr>
          <w:rFonts w:ascii="Aptos" w:hAnsi="Aptos" w:cs="Calibri,Bold"/>
          <w:color w:val="000000"/>
        </w:rPr>
      </w:pPr>
      <w:r>
        <w:rPr>
          <w:rFonts w:ascii="Aptos" w:hAnsi="Aptos" w:cs="Calibri,Bold"/>
          <w:color w:val="000000"/>
        </w:rPr>
        <w:t>Liaise with the wider multidisciplinary team as and when required to provide holistic care for patient.</w:t>
      </w:r>
    </w:p>
    <w:p w14:paraId="6CCFCCDB" w14:textId="77777777" w:rsidR="00A9623C" w:rsidRPr="00A9623C" w:rsidRDefault="00A9623C" w:rsidP="00A9623C">
      <w:pPr>
        <w:pStyle w:val="ListParagraph"/>
        <w:rPr>
          <w:rFonts w:ascii="Aptos" w:hAnsi="Aptos" w:cs="Calibri,Bold"/>
          <w:color w:val="000000"/>
        </w:rPr>
      </w:pPr>
    </w:p>
    <w:p w14:paraId="625E5D23" w14:textId="77777777" w:rsidR="00A9623C" w:rsidRPr="00A9623C" w:rsidRDefault="00A9623C" w:rsidP="00A9623C">
      <w:pPr>
        <w:autoSpaceDE w:val="0"/>
        <w:autoSpaceDN w:val="0"/>
        <w:adjustRightInd w:val="0"/>
        <w:spacing w:after="0" w:line="240" w:lineRule="auto"/>
        <w:rPr>
          <w:rFonts w:ascii="Aptos" w:hAnsi="Aptos" w:cs="Calibri,Bold"/>
          <w:color w:val="000000"/>
        </w:rPr>
      </w:pPr>
    </w:p>
    <w:p w14:paraId="201E22B2" w14:textId="77777777" w:rsidR="00E924CF" w:rsidRPr="0014746F" w:rsidRDefault="00E924CF" w:rsidP="004C02CB">
      <w:pPr>
        <w:autoSpaceDE w:val="0"/>
        <w:autoSpaceDN w:val="0"/>
        <w:adjustRightInd w:val="0"/>
        <w:spacing w:after="0" w:line="240" w:lineRule="auto"/>
        <w:rPr>
          <w:rFonts w:ascii="Aptos" w:hAnsi="Aptos" w:cs="Calibri,Bold"/>
          <w:b/>
          <w:bCs/>
          <w:color w:val="000000"/>
        </w:rPr>
      </w:pPr>
    </w:p>
    <w:p w14:paraId="0CC895E5" w14:textId="039006C5" w:rsidR="006A2048" w:rsidRPr="0014746F" w:rsidRDefault="006A2048" w:rsidP="006A2048">
      <w:pPr>
        <w:rPr>
          <w:rFonts w:ascii="Aptos" w:eastAsia="Times New Roman" w:hAnsi="Aptos" w:cs="Calibri"/>
          <w:b/>
          <w:bCs/>
          <w:lang w:eastAsia="en-GB"/>
        </w:rPr>
      </w:pPr>
      <w:r w:rsidRPr="0014746F">
        <w:rPr>
          <w:rFonts w:ascii="Aptos" w:eastAsia="Times New Roman" w:hAnsi="Aptos" w:cs="Calibri"/>
          <w:b/>
          <w:bCs/>
          <w:lang w:eastAsia="en-GB"/>
        </w:rPr>
        <w:t>Your responsibilities:</w:t>
      </w:r>
    </w:p>
    <w:p w14:paraId="56DF93DE" w14:textId="590EB693" w:rsidR="006A2048" w:rsidRPr="0014746F" w:rsidRDefault="006A2048" w:rsidP="006A2048">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To take ownership of your given workload and prioritise accordingly to meet the required deadlines.</w:t>
      </w:r>
    </w:p>
    <w:p w14:paraId="392C4703" w14:textId="02383094" w:rsidR="006A2048" w:rsidRPr="0014746F" w:rsidRDefault="006A2048" w:rsidP="006A2048">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 xml:space="preserve">To be </w:t>
      </w:r>
      <w:r w:rsidR="00CA7929" w:rsidRPr="0014746F">
        <w:rPr>
          <w:rFonts w:ascii="Aptos" w:eastAsia="Times New Roman" w:hAnsi="Aptos" w:cs="Calibri"/>
          <w:lang w:eastAsia="en-GB"/>
        </w:rPr>
        <w:t>flexible and work as part of a team, helping colleagues with their workload</w:t>
      </w:r>
      <w:r w:rsidR="0096793D" w:rsidRPr="0014746F">
        <w:rPr>
          <w:rFonts w:ascii="Aptos" w:eastAsia="Times New Roman" w:hAnsi="Aptos" w:cs="Calibri"/>
          <w:lang w:eastAsia="en-GB"/>
        </w:rPr>
        <w:t>s</w:t>
      </w:r>
      <w:r w:rsidR="00CA7929" w:rsidRPr="0014746F">
        <w:rPr>
          <w:rFonts w:ascii="Aptos" w:eastAsia="Times New Roman" w:hAnsi="Aptos" w:cs="Calibri"/>
          <w:lang w:eastAsia="en-GB"/>
        </w:rPr>
        <w:t xml:space="preserve"> if required.</w:t>
      </w:r>
      <w:r w:rsidRPr="0014746F">
        <w:rPr>
          <w:rFonts w:ascii="Aptos" w:eastAsia="Times New Roman" w:hAnsi="Aptos" w:cs="Calibri"/>
          <w:lang w:eastAsia="en-GB"/>
        </w:rPr>
        <w:t xml:space="preserve"> </w:t>
      </w:r>
    </w:p>
    <w:p w14:paraId="53A705B3" w14:textId="6D9CF1DB" w:rsidR="001E739D" w:rsidRDefault="006A2048" w:rsidP="001E739D">
      <w:pPr>
        <w:pStyle w:val="ListParagraph"/>
        <w:numPr>
          <w:ilvl w:val="0"/>
          <w:numId w:val="10"/>
        </w:numPr>
        <w:rPr>
          <w:rFonts w:ascii="Aptos" w:eastAsia="Times New Roman" w:hAnsi="Aptos" w:cs="Calibri"/>
          <w:lang w:eastAsia="en-GB"/>
        </w:rPr>
      </w:pPr>
      <w:r w:rsidRPr="0014746F">
        <w:rPr>
          <w:rFonts w:ascii="Aptos" w:eastAsia="Times New Roman" w:hAnsi="Aptos" w:cs="Calibri"/>
          <w:lang w:eastAsia="en-GB"/>
        </w:rPr>
        <w:t xml:space="preserve">To have great attention to detail and be able to </w:t>
      </w:r>
      <w:r w:rsidR="00750F4C" w:rsidRPr="0014746F">
        <w:rPr>
          <w:rFonts w:ascii="Aptos" w:eastAsia="Times New Roman" w:hAnsi="Aptos" w:cs="Calibri"/>
          <w:lang w:eastAsia="en-GB"/>
        </w:rPr>
        <w:t>communicate with patients effectively and clearly</w:t>
      </w:r>
      <w:r w:rsidR="001E739D">
        <w:rPr>
          <w:rFonts w:ascii="Aptos" w:eastAsia="Times New Roman" w:hAnsi="Aptos" w:cs="Calibri"/>
          <w:lang w:eastAsia="en-GB"/>
        </w:rPr>
        <w:t>.</w:t>
      </w:r>
    </w:p>
    <w:p w14:paraId="02B9760D" w14:textId="77777777" w:rsidR="001E739D" w:rsidRPr="001E739D" w:rsidRDefault="001E739D" w:rsidP="001E739D">
      <w:pPr>
        <w:pStyle w:val="ListParagraph"/>
        <w:rPr>
          <w:rFonts w:ascii="Aptos" w:eastAsia="Times New Roman" w:hAnsi="Aptos" w:cs="Calibri"/>
          <w:lang w:eastAsia="en-GB"/>
        </w:rPr>
      </w:pPr>
    </w:p>
    <w:p w14:paraId="0CC99907" w14:textId="0054E377" w:rsidR="005F7153" w:rsidRPr="001E739D" w:rsidRDefault="005F7153" w:rsidP="001E739D">
      <w:pPr>
        <w:rPr>
          <w:rFonts w:ascii="Aptos" w:eastAsia="Times New Roman" w:hAnsi="Aptos" w:cs="Calibri"/>
          <w:lang w:eastAsia="en-GB"/>
        </w:rPr>
      </w:pPr>
      <w:r w:rsidRPr="001E739D">
        <w:rPr>
          <w:rFonts w:ascii="Aptos" w:hAnsi="Aptos" w:cs="Calibri,Bold"/>
          <w:b/>
          <w:bCs/>
          <w:color w:val="000000"/>
        </w:rPr>
        <w:t>Confidentiality</w:t>
      </w:r>
    </w:p>
    <w:p w14:paraId="2571281B"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2D0052C6" w14:textId="7A0C3189"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proofErr w:type="gramStart"/>
      <w:r w:rsidRPr="0014746F">
        <w:rPr>
          <w:rFonts w:ascii="Aptos" w:hAnsi="Aptos" w:cs="Calibri"/>
          <w:color w:val="333333"/>
        </w:rPr>
        <w:t>In the course of</w:t>
      </w:r>
      <w:proofErr w:type="gramEnd"/>
      <w:r w:rsidRPr="0014746F">
        <w:rPr>
          <w:rFonts w:ascii="Aptos" w:hAnsi="Aptos" w:cs="Calibri"/>
          <w:color w:val="333333"/>
        </w:rPr>
        <w:t xml:space="preserve"> seeking treatment, patients entrust us with, or allow us to gather, sensitive</w:t>
      </w:r>
      <w:r w:rsidR="006322B7" w:rsidRPr="0014746F">
        <w:rPr>
          <w:rFonts w:ascii="Aptos" w:hAnsi="Aptos" w:cs="Calibri"/>
          <w:color w:val="333333"/>
        </w:rPr>
        <w:t xml:space="preserve"> </w:t>
      </w:r>
      <w:r w:rsidRPr="0014746F">
        <w:rPr>
          <w:rFonts w:ascii="Aptos" w:hAnsi="Aptos" w:cs="Calibri"/>
          <w:color w:val="333333"/>
        </w:rPr>
        <w:t>information in relation to their health and other matters. They do so in confidence and</w:t>
      </w:r>
      <w:r w:rsidR="006322B7" w:rsidRPr="0014746F">
        <w:rPr>
          <w:rFonts w:ascii="Aptos" w:hAnsi="Aptos" w:cs="Calibri"/>
          <w:color w:val="333333"/>
        </w:rPr>
        <w:t xml:space="preserve"> </w:t>
      </w:r>
      <w:r w:rsidRPr="0014746F">
        <w:rPr>
          <w:rFonts w:ascii="Aptos" w:hAnsi="Aptos" w:cs="Calibri"/>
          <w:color w:val="333333"/>
        </w:rPr>
        <w:t>have the right to expect that staff will respect their privacy and act appropriately</w:t>
      </w:r>
      <w:r w:rsidR="00E924CF" w:rsidRPr="0014746F">
        <w:rPr>
          <w:rFonts w:ascii="Aptos" w:hAnsi="Aptos" w:cs="Calibri"/>
          <w:color w:val="333333"/>
        </w:rPr>
        <w:t>.</w:t>
      </w:r>
    </w:p>
    <w:p w14:paraId="0074365F" w14:textId="2A78DEE8"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r w:rsidRPr="0014746F">
        <w:rPr>
          <w:rFonts w:ascii="Aptos" w:hAnsi="Aptos" w:cs="Calibri"/>
          <w:color w:val="333333"/>
        </w:rPr>
        <w:t>In the performance of the duties outlined in this Job Description, the post-holder may have</w:t>
      </w:r>
      <w:r w:rsidR="006322B7" w:rsidRPr="0014746F">
        <w:rPr>
          <w:rFonts w:ascii="Aptos" w:hAnsi="Aptos" w:cs="Calibri"/>
          <w:color w:val="333333"/>
        </w:rPr>
        <w:t xml:space="preserve"> </w:t>
      </w:r>
      <w:r w:rsidRPr="0014746F">
        <w:rPr>
          <w:rFonts w:ascii="Aptos" w:hAnsi="Aptos" w:cs="Calibri"/>
          <w:color w:val="333333"/>
        </w:rPr>
        <w:t xml:space="preserve">access to confidential information relating to patients and their </w:t>
      </w:r>
      <w:proofErr w:type="spellStart"/>
      <w:r w:rsidRPr="0014746F">
        <w:rPr>
          <w:rFonts w:ascii="Aptos" w:hAnsi="Aptos" w:cs="Calibri"/>
          <w:color w:val="333333"/>
        </w:rPr>
        <w:t>carers</w:t>
      </w:r>
      <w:proofErr w:type="spellEnd"/>
      <w:r w:rsidRPr="0014746F">
        <w:rPr>
          <w:rFonts w:ascii="Aptos" w:hAnsi="Aptos" w:cs="Calibri"/>
          <w:color w:val="333333"/>
        </w:rPr>
        <w:t>, Practice staff and</w:t>
      </w:r>
      <w:r w:rsidR="006322B7" w:rsidRPr="0014746F">
        <w:rPr>
          <w:rFonts w:ascii="Aptos" w:hAnsi="Aptos" w:cs="Calibri"/>
          <w:color w:val="333333"/>
        </w:rPr>
        <w:t xml:space="preserve"> </w:t>
      </w:r>
      <w:r w:rsidRPr="0014746F">
        <w:rPr>
          <w:rFonts w:ascii="Aptos" w:hAnsi="Aptos" w:cs="Calibri"/>
          <w:color w:val="333333"/>
        </w:rPr>
        <w:t>other healthcare workers. They may also have access to information relating to the Practice</w:t>
      </w:r>
      <w:r w:rsidR="006322B7" w:rsidRPr="0014746F">
        <w:rPr>
          <w:rFonts w:ascii="Aptos" w:hAnsi="Aptos" w:cs="Calibri"/>
          <w:color w:val="333333"/>
        </w:rPr>
        <w:t xml:space="preserve"> </w:t>
      </w:r>
      <w:r w:rsidRPr="0014746F">
        <w:rPr>
          <w:rFonts w:ascii="Aptos" w:hAnsi="Aptos" w:cs="Calibri"/>
          <w:color w:val="333333"/>
        </w:rPr>
        <w:t>as a business organisation. All such information from any source is to be regarded as strictly</w:t>
      </w:r>
      <w:r w:rsidR="006322B7" w:rsidRPr="0014746F">
        <w:rPr>
          <w:rFonts w:ascii="Aptos" w:hAnsi="Aptos" w:cs="Calibri"/>
          <w:color w:val="333333"/>
        </w:rPr>
        <w:t xml:space="preserve"> </w:t>
      </w:r>
      <w:r w:rsidRPr="0014746F">
        <w:rPr>
          <w:rFonts w:ascii="Aptos" w:hAnsi="Aptos" w:cs="Calibri"/>
          <w:color w:val="333333"/>
        </w:rPr>
        <w:t>confidential</w:t>
      </w:r>
      <w:r w:rsidR="00E924CF" w:rsidRPr="0014746F">
        <w:rPr>
          <w:rFonts w:ascii="Aptos" w:hAnsi="Aptos" w:cs="Calibri"/>
          <w:color w:val="333333"/>
        </w:rPr>
        <w:t>.</w:t>
      </w:r>
    </w:p>
    <w:p w14:paraId="05569615" w14:textId="77777777" w:rsidR="005F7153" w:rsidRPr="0014746F" w:rsidRDefault="005F7153" w:rsidP="00E924CF">
      <w:pPr>
        <w:pStyle w:val="ListParagraph"/>
        <w:numPr>
          <w:ilvl w:val="0"/>
          <w:numId w:val="1"/>
        </w:numPr>
        <w:autoSpaceDE w:val="0"/>
        <w:autoSpaceDN w:val="0"/>
        <w:adjustRightInd w:val="0"/>
        <w:spacing w:after="0" w:line="240" w:lineRule="auto"/>
        <w:jc w:val="both"/>
        <w:rPr>
          <w:rFonts w:ascii="Aptos" w:hAnsi="Aptos" w:cs="Calibri"/>
          <w:color w:val="333333"/>
        </w:rPr>
      </w:pPr>
      <w:r w:rsidRPr="0014746F">
        <w:rPr>
          <w:rFonts w:ascii="Aptos" w:hAnsi="Aptos" w:cs="Calibri"/>
          <w:color w:val="333333"/>
        </w:rPr>
        <w:t>Information relating to patients, carers, colleagues, other healthcare workers or the business</w:t>
      </w:r>
      <w:r w:rsidR="006322B7" w:rsidRPr="0014746F">
        <w:rPr>
          <w:rFonts w:ascii="Aptos" w:hAnsi="Aptos" w:cs="Calibri"/>
          <w:color w:val="333333"/>
        </w:rPr>
        <w:t xml:space="preserve"> </w:t>
      </w:r>
      <w:r w:rsidRPr="0014746F">
        <w:rPr>
          <w:rFonts w:ascii="Aptos" w:hAnsi="Aptos" w:cs="Calibri"/>
          <w:color w:val="333333"/>
        </w:rPr>
        <w:t>of the Practice may only be divulged to authorised persons in accordance with the Practice</w:t>
      </w:r>
      <w:r w:rsidR="006322B7" w:rsidRPr="0014746F">
        <w:rPr>
          <w:rFonts w:ascii="Aptos" w:hAnsi="Aptos" w:cs="Calibri"/>
          <w:color w:val="333333"/>
        </w:rPr>
        <w:t xml:space="preserve"> </w:t>
      </w:r>
      <w:r w:rsidRPr="0014746F">
        <w:rPr>
          <w:rFonts w:ascii="Aptos" w:hAnsi="Aptos" w:cs="Calibri"/>
          <w:color w:val="333333"/>
        </w:rPr>
        <w:t>policies and procedures relating to confidentiality and the protection of personal and</w:t>
      </w:r>
      <w:r w:rsidR="006322B7" w:rsidRPr="0014746F">
        <w:rPr>
          <w:rFonts w:ascii="Aptos" w:hAnsi="Aptos" w:cs="Calibri"/>
          <w:color w:val="333333"/>
        </w:rPr>
        <w:t xml:space="preserve"> </w:t>
      </w:r>
      <w:r w:rsidRPr="0014746F">
        <w:rPr>
          <w:rFonts w:ascii="Aptos" w:hAnsi="Aptos" w:cs="Calibri"/>
          <w:color w:val="333333"/>
        </w:rPr>
        <w:t>sensitive data.</w:t>
      </w:r>
    </w:p>
    <w:p w14:paraId="65C8669D" w14:textId="6A1580DE" w:rsidR="005F7153" w:rsidRPr="0014746F" w:rsidRDefault="005F7153" w:rsidP="00E924CF">
      <w:pPr>
        <w:pStyle w:val="ListParagraph"/>
        <w:numPr>
          <w:ilvl w:val="0"/>
          <w:numId w:val="1"/>
        </w:numPr>
        <w:autoSpaceDE w:val="0"/>
        <w:autoSpaceDN w:val="0"/>
        <w:rPr>
          <w:rFonts w:ascii="Aptos" w:hAnsi="Aptos"/>
          <w:lang w:eastAsia="en-GB"/>
        </w:rPr>
      </w:pPr>
      <w:r w:rsidRPr="0014746F">
        <w:rPr>
          <w:rFonts w:ascii="Aptos" w:hAnsi="Aptos"/>
          <w:lang w:eastAsia="en-GB"/>
        </w:rPr>
        <w:t>To monitor service provision to ensure that services are being delivered in line with contract</w:t>
      </w:r>
      <w:r w:rsidR="00257057" w:rsidRPr="0014746F">
        <w:rPr>
          <w:rFonts w:ascii="Aptos" w:hAnsi="Aptos"/>
          <w:lang w:eastAsia="en-GB"/>
        </w:rPr>
        <w:t>.</w:t>
      </w:r>
    </w:p>
    <w:p w14:paraId="377F8F51"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54158935" w14:textId="011C5899"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Equality and Diversity:</w:t>
      </w:r>
    </w:p>
    <w:p w14:paraId="1A731255"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296EDEA9" w14:textId="07C2536F"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333333"/>
        </w:rPr>
        <w:t xml:space="preserve">The </w:t>
      </w:r>
      <w:r w:rsidRPr="0014746F">
        <w:rPr>
          <w:rFonts w:ascii="Aptos" w:hAnsi="Aptos" w:cs="Calibri"/>
          <w:color w:val="000000"/>
        </w:rPr>
        <w:t>post-holder will support the equality, diversity and rights of patients, carers and colleagues, to</w:t>
      </w:r>
      <w:r w:rsidR="00E924CF" w:rsidRPr="0014746F">
        <w:rPr>
          <w:rFonts w:ascii="Aptos" w:hAnsi="Aptos" w:cs="Calibri"/>
          <w:color w:val="000000"/>
        </w:rPr>
        <w:t xml:space="preserve"> </w:t>
      </w:r>
      <w:r w:rsidRPr="0014746F">
        <w:rPr>
          <w:rFonts w:ascii="Aptos" w:hAnsi="Aptos" w:cs="Calibri"/>
          <w:color w:val="000000"/>
        </w:rPr>
        <w:t>include:</w:t>
      </w:r>
    </w:p>
    <w:p w14:paraId="1D60C154" w14:textId="77777777" w:rsidR="005F7153" w:rsidRPr="0014746F" w:rsidRDefault="005F7153" w:rsidP="00E924CF">
      <w:pPr>
        <w:pStyle w:val="ListParagraph"/>
        <w:numPr>
          <w:ilvl w:val="0"/>
          <w:numId w:val="5"/>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Acting in a way that recognizes the importance of people’s rights, interpreting them in a way</w:t>
      </w:r>
      <w:r w:rsidR="009430F5" w:rsidRPr="0014746F">
        <w:rPr>
          <w:rFonts w:ascii="Aptos" w:hAnsi="Aptos" w:cs="Calibri"/>
          <w:color w:val="000000"/>
        </w:rPr>
        <w:t xml:space="preserve"> </w:t>
      </w:r>
      <w:r w:rsidRPr="0014746F">
        <w:rPr>
          <w:rFonts w:ascii="Aptos" w:hAnsi="Aptos" w:cs="Calibri"/>
          <w:color w:val="000000"/>
        </w:rPr>
        <w:t>that is consistent with Practice procedures and policies, and current legislation</w:t>
      </w:r>
    </w:p>
    <w:p w14:paraId="23E57561" w14:textId="77777777" w:rsidR="005F7153" w:rsidRPr="0014746F" w:rsidRDefault="005F7153" w:rsidP="009430F5">
      <w:pPr>
        <w:pStyle w:val="ListParagraph"/>
        <w:numPr>
          <w:ilvl w:val="0"/>
          <w:numId w:val="5"/>
        </w:numPr>
        <w:autoSpaceDE w:val="0"/>
        <w:autoSpaceDN w:val="0"/>
        <w:adjustRightInd w:val="0"/>
        <w:spacing w:after="0" w:line="240" w:lineRule="auto"/>
        <w:rPr>
          <w:rFonts w:ascii="Aptos" w:hAnsi="Aptos" w:cs="Calibri"/>
          <w:color w:val="000000"/>
        </w:rPr>
      </w:pPr>
      <w:r w:rsidRPr="0014746F">
        <w:rPr>
          <w:rFonts w:ascii="Aptos" w:hAnsi="Aptos" w:cs="Calibri"/>
          <w:color w:val="000000"/>
        </w:rPr>
        <w:t>Respecting the privacy, dignity, needs and beliefs of patients, carers and colleagues</w:t>
      </w:r>
    </w:p>
    <w:p w14:paraId="34D4D71E" w14:textId="77777777" w:rsidR="005F7153" w:rsidRPr="0014746F" w:rsidRDefault="005F7153" w:rsidP="005F7153">
      <w:pPr>
        <w:pStyle w:val="ListParagraph"/>
        <w:numPr>
          <w:ilvl w:val="0"/>
          <w:numId w:val="5"/>
        </w:numPr>
        <w:autoSpaceDE w:val="0"/>
        <w:autoSpaceDN w:val="0"/>
        <w:adjustRightInd w:val="0"/>
        <w:spacing w:after="0" w:line="240" w:lineRule="auto"/>
        <w:rPr>
          <w:rFonts w:ascii="Aptos" w:hAnsi="Aptos" w:cs="Calibri"/>
          <w:color w:val="000000"/>
        </w:rPr>
      </w:pPr>
      <w:r w:rsidRPr="0014746F">
        <w:rPr>
          <w:rFonts w:ascii="Aptos" w:hAnsi="Aptos" w:cs="Calibri"/>
          <w:color w:val="000000"/>
        </w:rPr>
        <w:t>Behaving in a manner which is welcoming to and of the individual, is non-judgmental and</w:t>
      </w:r>
      <w:r w:rsidR="009430F5" w:rsidRPr="0014746F">
        <w:rPr>
          <w:rFonts w:ascii="Aptos" w:hAnsi="Aptos" w:cs="Calibri"/>
          <w:color w:val="000000"/>
        </w:rPr>
        <w:t xml:space="preserve"> </w:t>
      </w:r>
      <w:r w:rsidRPr="0014746F">
        <w:rPr>
          <w:rFonts w:ascii="Aptos" w:hAnsi="Aptos" w:cs="Calibri"/>
          <w:color w:val="000000"/>
        </w:rPr>
        <w:t>respects their circumstances, feelings priorities and rights.</w:t>
      </w:r>
    </w:p>
    <w:p w14:paraId="32074E17"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644D5B4F"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Personal/Professional Development:</w:t>
      </w:r>
    </w:p>
    <w:p w14:paraId="61DD383F"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626F1CE9" w14:textId="544AF4B7"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The post-holder will participate in any training programme implemented by the Practice as part of</w:t>
      </w:r>
      <w:r w:rsidR="00E924CF" w:rsidRPr="0014746F">
        <w:rPr>
          <w:rFonts w:ascii="Aptos" w:hAnsi="Aptos" w:cs="Calibri"/>
          <w:color w:val="000000"/>
        </w:rPr>
        <w:t xml:space="preserve"> </w:t>
      </w:r>
      <w:r w:rsidRPr="0014746F">
        <w:rPr>
          <w:rFonts w:ascii="Aptos" w:hAnsi="Aptos" w:cs="Calibri"/>
          <w:color w:val="000000"/>
        </w:rPr>
        <w:t>this employment, such training to include:</w:t>
      </w:r>
    </w:p>
    <w:p w14:paraId="5BB50430"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Participation in an annual individual performance review, including taking responsibility for</w:t>
      </w:r>
      <w:r w:rsidR="009430F5" w:rsidRPr="0014746F">
        <w:rPr>
          <w:rFonts w:ascii="Aptos" w:hAnsi="Aptos" w:cs="Calibri"/>
          <w:color w:val="000000"/>
        </w:rPr>
        <w:t xml:space="preserve"> </w:t>
      </w:r>
      <w:r w:rsidRPr="0014746F">
        <w:rPr>
          <w:rFonts w:ascii="Aptos" w:hAnsi="Aptos" w:cs="Calibri"/>
          <w:color w:val="000000"/>
        </w:rPr>
        <w:t>maintaining a record of own personal and/or professional development</w:t>
      </w:r>
    </w:p>
    <w:p w14:paraId="4A6E94B5"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Taking responsibility for own development, learning and performance and demonstrating</w:t>
      </w:r>
      <w:r w:rsidR="009430F5" w:rsidRPr="0014746F">
        <w:rPr>
          <w:rFonts w:ascii="Aptos" w:hAnsi="Aptos" w:cs="Calibri"/>
          <w:color w:val="000000"/>
        </w:rPr>
        <w:t xml:space="preserve"> </w:t>
      </w:r>
      <w:r w:rsidRPr="0014746F">
        <w:rPr>
          <w:rFonts w:ascii="Aptos" w:hAnsi="Aptos" w:cs="Calibri"/>
          <w:color w:val="000000"/>
        </w:rPr>
        <w:t>skills and activities to others who are undertaking similar work.</w:t>
      </w:r>
    </w:p>
    <w:p w14:paraId="7F9C7341"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36D524BB" w14:textId="77777777" w:rsidR="00A9623C" w:rsidRDefault="00A9623C" w:rsidP="005F7153">
      <w:pPr>
        <w:autoSpaceDE w:val="0"/>
        <w:autoSpaceDN w:val="0"/>
        <w:adjustRightInd w:val="0"/>
        <w:spacing w:after="0" w:line="240" w:lineRule="auto"/>
        <w:rPr>
          <w:rFonts w:ascii="Aptos" w:hAnsi="Aptos" w:cs="Calibri,Bold"/>
          <w:b/>
          <w:bCs/>
          <w:color w:val="000000"/>
        </w:rPr>
      </w:pPr>
    </w:p>
    <w:p w14:paraId="4CCBDE77" w14:textId="77777777" w:rsidR="00A9623C" w:rsidRDefault="00A9623C" w:rsidP="005F7153">
      <w:pPr>
        <w:autoSpaceDE w:val="0"/>
        <w:autoSpaceDN w:val="0"/>
        <w:adjustRightInd w:val="0"/>
        <w:spacing w:after="0" w:line="240" w:lineRule="auto"/>
        <w:rPr>
          <w:rFonts w:ascii="Aptos" w:hAnsi="Aptos" w:cs="Calibri,Bold"/>
          <w:b/>
          <w:bCs/>
          <w:color w:val="000000"/>
        </w:rPr>
      </w:pPr>
    </w:p>
    <w:p w14:paraId="0F4BB37B" w14:textId="29EEE4CA"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lastRenderedPageBreak/>
        <w:t>Quality:</w:t>
      </w:r>
    </w:p>
    <w:p w14:paraId="35DFD4C6"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66313359" w14:textId="77777777" w:rsidR="005F7153" w:rsidRPr="0014746F"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post-holder will strive to maintain quality within the Practice, and will:</w:t>
      </w:r>
    </w:p>
    <w:p w14:paraId="088BC9FB"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Alert other team members to issues of quality and risk</w:t>
      </w:r>
    </w:p>
    <w:p w14:paraId="75D06431"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Assess own performance and take accountability for own actions, either directly or under</w:t>
      </w:r>
      <w:r w:rsidR="009430F5" w:rsidRPr="0014746F">
        <w:rPr>
          <w:rFonts w:ascii="Aptos" w:hAnsi="Aptos" w:cs="Calibri"/>
          <w:color w:val="000000"/>
        </w:rPr>
        <w:t xml:space="preserve"> </w:t>
      </w:r>
      <w:r w:rsidRPr="0014746F">
        <w:rPr>
          <w:rFonts w:ascii="Aptos" w:hAnsi="Aptos" w:cs="Calibri"/>
          <w:color w:val="000000"/>
        </w:rPr>
        <w:t>supervision</w:t>
      </w:r>
    </w:p>
    <w:p w14:paraId="56A0ACFA" w14:textId="77777777" w:rsidR="005F7153" w:rsidRPr="0014746F" w:rsidRDefault="005F7153" w:rsidP="00E924CF">
      <w:pPr>
        <w:pStyle w:val="ListParagraph"/>
        <w:numPr>
          <w:ilvl w:val="0"/>
          <w:numId w:val="6"/>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Contribute to the effectiveness of the team by reflecting on own and team activities and</w:t>
      </w:r>
      <w:r w:rsidR="009430F5" w:rsidRPr="0014746F">
        <w:rPr>
          <w:rFonts w:ascii="Aptos" w:hAnsi="Aptos" w:cs="Calibri"/>
          <w:color w:val="000000"/>
        </w:rPr>
        <w:t xml:space="preserve"> </w:t>
      </w:r>
      <w:r w:rsidRPr="0014746F">
        <w:rPr>
          <w:rFonts w:ascii="Aptos" w:hAnsi="Aptos" w:cs="Calibri"/>
          <w:color w:val="000000"/>
        </w:rPr>
        <w:t>making suggestions on ways to improve and enhance the team’s performance</w:t>
      </w:r>
    </w:p>
    <w:p w14:paraId="6D18D25A"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Work effectively with individuals in other agencies to meet patients’ needs</w:t>
      </w:r>
    </w:p>
    <w:p w14:paraId="6C4AB73C" w14:textId="77777777" w:rsidR="005F7153" w:rsidRPr="0014746F" w:rsidRDefault="005F7153" w:rsidP="009430F5">
      <w:pPr>
        <w:pStyle w:val="ListParagraph"/>
        <w:numPr>
          <w:ilvl w:val="0"/>
          <w:numId w:val="6"/>
        </w:numPr>
        <w:autoSpaceDE w:val="0"/>
        <w:autoSpaceDN w:val="0"/>
        <w:adjustRightInd w:val="0"/>
        <w:spacing w:after="0" w:line="240" w:lineRule="auto"/>
        <w:rPr>
          <w:rFonts w:ascii="Aptos" w:hAnsi="Aptos" w:cs="Calibri"/>
          <w:color w:val="000000"/>
        </w:rPr>
      </w:pPr>
      <w:r w:rsidRPr="0014746F">
        <w:rPr>
          <w:rFonts w:ascii="Aptos" w:hAnsi="Aptos" w:cs="Calibri"/>
          <w:color w:val="000000"/>
        </w:rPr>
        <w:t>Effectively manage own time, workload and resources.</w:t>
      </w:r>
    </w:p>
    <w:p w14:paraId="52DB106E"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57696275" w14:textId="77777777" w:rsidR="001E739D" w:rsidRDefault="001E739D" w:rsidP="001E739D">
      <w:pPr>
        <w:rPr>
          <w:rFonts w:ascii="Aptos" w:hAnsi="Aptos" w:cs="Calibri,Bold"/>
          <w:b/>
          <w:bCs/>
          <w:color w:val="000000"/>
        </w:rPr>
      </w:pPr>
    </w:p>
    <w:p w14:paraId="09647269" w14:textId="72E85DF5" w:rsidR="005F7153" w:rsidRPr="0014746F" w:rsidRDefault="005F7153" w:rsidP="001E739D">
      <w:pPr>
        <w:rPr>
          <w:rFonts w:ascii="Aptos" w:hAnsi="Aptos" w:cs="Calibri,Bold"/>
          <w:b/>
          <w:bCs/>
          <w:color w:val="000000"/>
        </w:rPr>
      </w:pPr>
      <w:r w:rsidRPr="0014746F">
        <w:rPr>
          <w:rFonts w:ascii="Aptos" w:hAnsi="Aptos" w:cs="Calibri,Bold"/>
          <w:b/>
          <w:bCs/>
          <w:color w:val="000000"/>
        </w:rPr>
        <w:t>Communication:</w:t>
      </w:r>
    </w:p>
    <w:p w14:paraId="092410EE"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41DB075E" w14:textId="55308650" w:rsidR="005F7153" w:rsidRPr="0014746F" w:rsidRDefault="005F7153" w:rsidP="00E924CF">
      <w:p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The post-holder should recognize the importance of effective communication within the team and</w:t>
      </w:r>
      <w:r w:rsidR="00E924CF" w:rsidRPr="0014746F">
        <w:rPr>
          <w:rFonts w:ascii="Aptos" w:hAnsi="Aptos" w:cs="Calibri"/>
          <w:color w:val="000000"/>
        </w:rPr>
        <w:t xml:space="preserve"> </w:t>
      </w:r>
      <w:r w:rsidRPr="0014746F">
        <w:rPr>
          <w:rFonts w:ascii="Aptos" w:hAnsi="Aptos" w:cs="Calibri"/>
          <w:color w:val="000000"/>
        </w:rPr>
        <w:t>will strive to:</w:t>
      </w:r>
    </w:p>
    <w:p w14:paraId="0AB670CD" w14:textId="77777777" w:rsidR="005F7153" w:rsidRPr="0014746F" w:rsidRDefault="005F7153" w:rsidP="009430F5">
      <w:pPr>
        <w:pStyle w:val="ListParagraph"/>
        <w:numPr>
          <w:ilvl w:val="0"/>
          <w:numId w:val="7"/>
        </w:numPr>
        <w:autoSpaceDE w:val="0"/>
        <w:autoSpaceDN w:val="0"/>
        <w:adjustRightInd w:val="0"/>
        <w:spacing w:after="0" w:line="240" w:lineRule="auto"/>
        <w:rPr>
          <w:rFonts w:ascii="Aptos" w:hAnsi="Aptos" w:cs="Calibri"/>
          <w:color w:val="000000"/>
        </w:rPr>
      </w:pPr>
      <w:r w:rsidRPr="0014746F">
        <w:rPr>
          <w:rFonts w:ascii="Aptos" w:hAnsi="Aptos" w:cs="Calibri"/>
          <w:color w:val="000000"/>
        </w:rPr>
        <w:t>Communicate effectively with other team members</w:t>
      </w:r>
    </w:p>
    <w:p w14:paraId="14121F2C" w14:textId="77777777" w:rsidR="005F7153" w:rsidRPr="0014746F" w:rsidRDefault="005F7153" w:rsidP="009430F5">
      <w:pPr>
        <w:pStyle w:val="ListParagraph"/>
        <w:numPr>
          <w:ilvl w:val="0"/>
          <w:numId w:val="7"/>
        </w:numPr>
        <w:autoSpaceDE w:val="0"/>
        <w:autoSpaceDN w:val="0"/>
        <w:adjustRightInd w:val="0"/>
        <w:spacing w:after="0" w:line="240" w:lineRule="auto"/>
        <w:rPr>
          <w:rFonts w:ascii="Aptos" w:hAnsi="Aptos" w:cs="Calibri"/>
          <w:color w:val="000000"/>
        </w:rPr>
      </w:pPr>
      <w:r w:rsidRPr="0014746F">
        <w:rPr>
          <w:rFonts w:ascii="Aptos" w:hAnsi="Aptos" w:cs="Calibri"/>
          <w:color w:val="000000"/>
        </w:rPr>
        <w:t>Communicate effectively with patients and carers</w:t>
      </w:r>
    </w:p>
    <w:p w14:paraId="1642A564" w14:textId="39AB7DF3" w:rsidR="005F7153" w:rsidRPr="0014746F" w:rsidRDefault="005F7153" w:rsidP="00E924CF">
      <w:pPr>
        <w:pStyle w:val="ListParagraph"/>
        <w:numPr>
          <w:ilvl w:val="0"/>
          <w:numId w:val="7"/>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Recogni</w:t>
      </w:r>
      <w:r w:rsidR="00750F4C" w:rsidRPr="0014746F">
        <w:rPr>
          <w:rFonts w:ascii="Aptos" w:hAnsi="Aptos" w:cs="Calibri"/>
          <w:color w:val="000000"/>
        </w:rPr>
        <w:t>s</w:t>
      </w:r>
      <w:r w:rsidRPr="0014746F">
        <w:rPr>
          <w:rFonts w:ascii="Aptos" w:hAnsi="Aptos" w:cs="Calibri"/>
          <w:color w:val="000000"/>
        </w:rPr>
        <w:t>e people’s needs for alternative methods of communication and respond</w:t>
      </w:r>
      <w:r w:rsidR="009430F5" w:rsidRPr="0014746F">
        <w:rPr>
          <w:rFonts w:ascii="Aptos" w:hAnsi="Aptos" w:cs="Calibri"/>
          <w:color w:val="000000"/>
        </w:rPr>
        <w:t xml:space="preserve"> </w:t>
      </w:r>
      <w:r w:rsidRPr="0014746F">
        <w:rPr>
          <w:rFonts w:ascii="Aptos" w:hAnsi="Aptos" w:cs="Calibri"/>
          <w:color w:val="000000"/>
        </w:rPr>
        <w:t>accordingly.</w:t>
      </w:r>
    </w:p>
    <w:p w14:paraId="6993E09F" w14:textId="77777777" w:rsidR="00E924CF" w:rsidRPr="0014746F" w:rsidRDefault="00E924CF" w:rsidP="00E924CF">
      <w:pPr>
        <w:pStyle w:val="ListParagraph"/>
        <w:autoSpaceDE w:val="0"/>
        <w:autoSpaceDN w:val="0"/>
        <w:adjustRightInd w:val="0"/>
        <w:spacing w:after="0" w:line="240" w:lineRule="auto"/>
        <w:rPr>
          <w:rFonts w:ascii="Aptos" w:hAnsi="Aptos" w:cs="Calibri"/>
          <w:color w:val="000000"/>
        </w:rPr>
      </w:pPr>
    </w:p>
    <w:p w14:paraId="15CFAEF8"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Contribution to the Implementation of Services:</w:t>
      </w:r>
    </w:p>
    <w:p w14:paraId="1CD02567"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5B781810" w14:textId="77777777" w:rsidR="005F7153" w:rsidRPr="0014746F"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post-holder will:</w:t>
      </w:r>
    </w:p>
    <w:p w14:paraId="294011F4" w14:textId="77777777" w:rsidR="005F7153" w:rsidRPr="0014746F" w:rsidRDefault="005F7153" w:rsidP="009430F5">
      <w:pPr>
        <w:pStyle w:val="ListParagraph"/>
        <w:numPr>
          <w:ilvl w:val="0"/>
          <w:numId w:val="8"/>
        </w:numPr>
        <w:autoSpaceDE w:val="0"/>
        <w:autoSpaceDN w:val="0"/>
        <w:adjustRightInd w:val="0"/>
        <w:spacing w:after="0" w:line="240" w:lineRule="auto"/>
        <w:rPr>
          <w:rFonts w:ascii="Aptos" w:hAnsi="Aptos" w:cs="Calibri"/>
          <w:color w:val="000000"/>
        </w:rPr>
      </w:pPr>
      <w:r w:rsidRPr="0014746F">
        <w:rPr>
          <w:rFonts w:ascii="Aptos" w:hAnsi="Aptos" w:cs="Calibri"/>
          <w:color w:val="000000"/>
        </w:rPr>
        <w:t>Apply Practice policies, standards and guidance</w:t>
      </w:r>
    </w:p>
    <w:p w14:paraId="19FD85F3" w14:textId="77777777" w:rsidR="005F7153" w:rsidRPr="0014746F" w:rsidRDefault="005F7153" w:rsidP="00E924CF">
      <w:pPr>
        <w:pStyle w:val="ListParagraph"/>
        <w:numPr>
          <w:ilvl w:val="0"/>
          <w:numId w:val="8"/>
        </w:numPr>
        <w:autoSpaceDE w:val="0"/>
        <w:autoSpaceDN w:val="0"/>
        <w:adjustRightInd w:val="0"/>
        <w:spacing w:after="0" w:line="240" w:lineRule="auto"/>
        <w:jc w:val="both"/>
        <w:rPr>
          <w:rFonts w:ascii="Aptos" w:hAnsi="Aptos" w:cs="Calibri"/>
          <w:color w:val="000000"/>
        </w:rPr>
      </w:pPr>
      <w:r w:rsidRPr="0014746F">
        <w:rPr>
          <w:rFonts w:ascii="Aptos" w:hAnsi="Aptos" w:cs="Calibri"/>
          <w:color w:val="000000"/>
        </w:rPr>
        <w:t>Discuss with other members of the team how the policies, standards and guidelines will</w:t>
      </w:r>
      <w:r w:rsidR="009430F5" w:rsidRPr="0014746F">
        <w:rPr>
          <w:rFonts w:ascii="Aptos" w:hAnsi="Aptos" w:cs="Calibri"/>
          <w:color w:val="000000"/>
        </w:rPr>
        <w:t xml:space="preserve"> </w:t>
      </w:r>
      <w:r w:rsidRPr="0014746F">
        <w:rPr>
          <w:rFonts w:ascii="Aptos" w:hAnsi="Aptos" w:cs="Calibri"/>
          <w:color w:val="000000"/>
        </w:rPr>
        <w:t>affect own work</w:t>
      </w:r>
    </w:p>
    <w:p w14:paraId="2E08799E" w14:textId="77777777" w:rsidR="005F7153" w:rsidRDefault="005F7153" w:rsidP="009430F5">
      <w:pPr>
        <w:pStyle w:val="ListParagraph"/>
        <w:numPr>
          <w:ilvl w:val="0"/>
          <w:numId w:val="8"/>
        </w:numPr>
        <w:autoSpaceDE w:val="0"/>
        <w:autoSpaceDN w:val="0"/>
        <w:adjustRightInd w:val="0"/>
        <w:spacing w:after="0" w:line="240" w:lineRule="auto"/>
        <w:rPr>
          <w:rFonts w:ascii="Aptos" w:hAnsi="Aptos" w:cs="Calibri"/>
          <w:color w:val="000000"/>
        </w:rPr>
      </w:pPr>
      <w:r w:rsidRPr="0014746F">
        <w:rPr>
          <w:rFonts w:ascii="Aptos" w:hAnsi="Aptos" w:cs="Calibri"/>
          <w:color w:val="000000"/>
        </w:rPr>
        <w:t>Participate in audit where appropriate.</w:t>
      </w:r>
    </w:p>
    <w:p w14:paraId="02E093AC" w14:textId="77777777" w:rsidR="00CB6E66" w:rsidRDefault="00CB6E66" w:rsidP="00CB6E66">
      <w:pPr>
        <w:autoSpaceDE w:val="0"/>
        <w:autoSpaceDN w:val="0"/>
        <w:adjustRightInd w:val="0"/>
        <w:spacing w:after="0" w:line="240" w:lineRule="auto"/>
        <w:rPr>
          <w:rFonts w:ascii="Aptos" w:hAnsi="Aptos" w:cs="Calibri"/>
          <w:color w:val="000000"/>
        </w:rPr>
      </w:pPr>
    </w:p>
    <w:p w14:paraId="5E56FDB4" w14:textId="0F295D3E" w:rsidR="00CB6E66" w:rsidRDefault="00CB6E66" w:rsidP="00CB6E66">
      <w:pPr>
        <w:autoSpaceDE w:val="0"/>
        <w:autoSpaceDN w:val="0"/>
        <w:adjustRightInd w:val="0"/>
        <w:spacing w:after="0" w:line="240" w:lineRule="auto"/>
        <w:rPr>
          <w:rFonts w:ascii="Aptos" w:hAnsi="Aptos" w:cs="Calibri"/>
          <w:b/>
          <w:bCs/>
          <w:color w:val="000000"/>
        </w:rPr>
      </w:pPr>
      <w:r w:rsidRPr="00CB6E66">
        <w:rPr>
          <w:rFonts w:ascii="Aptos" w:hAnsi="Aptos" w:cs="Calibri"/>
          <w:b/>
          <w:bCs/>
          <w:color w:val="000000"/>
        </w:rPr>
        <w:t>Health and Safety</w:t>
      </w:r>
      <w:r>
        <w:rPr>
          <w:rFonts w:ascii="Aptos" w:hAnsi="Aptos" w:cs="Calibri"/>
          <w:b/>
          <w:bCs/>
          <w:color w:val="000000"/>
        </w:rPr>
        <w:t>:</w:t>
      </w:r>
    </w:p>
    <w:p w14:paraId="0D3F75E1" w14:textId="77777777" w:rsidR="00CB6E66" w:rsidRDefault="00CB6E66" w:rsidP="00CB6E66">
      <w:pPr>
        <w:autoSpaceDE w:val="0"/>
        <w:autoSpaceDN w:val="0"/>
        <w:adjustRightInd w:val="0"/>
        <w:spacing w:after="0" w:line="240" w:lineRule="auto"/>
        <w:rPr>
          <w:rFonts w:ascii="Aptos" w:hAnsi="Aptos" w:cs="Calibri"/>
          <w:b/>
          <w:bCs/>
          <w:color w:val="000000"/>
        </w:rPr>
      </w:pPr>
    </w:p>
    <w:p w14:paraId="68A91B6E" w14:textId="149C1FD2" w:rsidR="00CB6E66" w:rsidRDefault="00CB6E66" w:rsidP="00CB6E66">
      <w:pPr>
        <w:autoSpaceDE w:val="0"/>
        <w:autoSpaceDN w:val="0"/>
        <w:adjustRightInd w:val="0"/>
        <w:spacing w:after="0" w:line="240" w:lineRule="auto"/>
        <w:rPr>
          <w:rFonts w:ascii="Aptos" w:hAnsi="Aptos" w:cs="Calibri"/>
          <w:color w:val="000000"/>
        </w:rPr>
      </w:pPr>
      <w:r>
        <w:rPr>
          <w:rFonts w:ascii="Aptos" w:hAnsi="Aptos" w:cs="Calibri"/>
          <w:color w:val="000000"/>
        </w:rPr>
        <w:t>It is the responsibility of all employees to work with managers to achieve a safe environment, and to take reasonable care of themselves and others.</w:t>
      </w:r>
    </w:p>
    <w:p w14:paraId="1D67EBD9" w14:textId="77777777" w:rsidR="00CB6E66" w:rsidRDefault="00CB6E66" w:rsidP="00CB6E66">
      <w:pPr>
        <w:autoSpaceDE w:val="0"/>
        <w:autoSpaceDN w:val="0"/>
        <w:adjustRightInd w:val="0"/>
        <w:spacing w:after="0" w:line="240" w:lineRule="auto"/>
        <w:rPr>
          <w:rFonts w:ascii="Aptos" w:hAnsi="Aptos" w:cs="Calibri"/>
          <w:color w:val="000000"/>
        </w:rPr>
      </w:pPr>
    </w:p>
    <w:p w14:paraId="1118F98F" w14:textId="77777777" w:rsidR="005F7153" w:rsidRPr="0014746F" w:rsidRDefault="005F7153" w:rsidP="005F7153">
      <w:pPr>
        <w:autoSpaceDE w:val="0"/>
        <w:autoSpaceDN w:val="0"/>
        <w:adjustRightInd w:val="0"/>
        <w:spacing w:after="0" w:line="240" w:lineRule="auto"/>
        <w:rPr>
          <w:rFonts w:ascii="Aptos" w:hAnsi="Aptos" w:cs="Calibri,Bold"/>
          <w:b/>
          <w:bCs/>
          <w:color w:val="000000"/>
        </w:rPr>
      </w:pPr>
      <w:r w:rsidRPr="0014746F">
        <w:rPr>
          <w:rFonts w:ascii="Aptos" w:hAnsi="Aptos" w:cs="Calibri,Bold"/>
          <w:b/>
          <w:bCs/>
          <w:color w:val="000000"/>
        </w:rPr>
        <w:t>Changes to this Job Description:</w:t>
      </w:r>
    </w:p>
    <w:p w14:paraId="51AB577A" w14:textId="77777777" w:rsidR="00E924CF" w:rsidRPr="0014746F" w:rsidRDefault="00E924CF" w:rsidP="005F7153">
      <w:pPr>
        <w:autoSpaceDE w:val="0"/>
        <w:autoSpaceDN w:val="0"/>
        <w:adjustRightInd w:val="0"/>
        <w:spacing w:after="0" w:line="240" w:lineRule="auto"/>
        <w:rPr>
          <w:rFonts w:ascii="Aptos" w:hAnsi="Aptos" w:cs="Calibri,Bold"/>
          <w:b/>
          <w:bCs/>
          <w:color w:val="000000"/>
        </w:rPr>
      </w:pPr>
    </w:p>
    <w:p w14:paraId="769A1F1C" w14:textId="77A167B4" w:rsidR="005F7153" w:rsidRDefault="005F7153" w:rsidP="005F7153">
      <w:pPr>
        <w:autoSpaceDE w:val="0"/>
        <w:autoSpaceDN w:val="0"/>
        <w:adjustRightInd w:val="0"/>
        <w:spacing w:after="0" w:line="240" w:lineRule="auto"/>
        <w:rPr>
          <w:rFonts w:ascii="Aptos" w:hAnsi="Aptos" w:cs="Calibri"/>
          <w:color w:val="000000"/>
        </w:rPr>
      </w:pPr>
      <w:r w:rsidRPr="0014746F">
        <w:rPr>
          <w:rFonts w:ascii="Aptos" w:hAnsi="Aptos" w:cs="Calibri"/>
          <w:color w:val="000000"/>
        </w:rPr>
        <w:t>The duties and responsibilities outlined in this list are neither definitive nor restrictive and</w:t>
      </w:r>
      <w:r w:rsidR="00E924CF" w:rsidRPr="0014746F">
        <w:rPr>
          <w:rFonts w:ascii="Aptos" w:hAnsi="Aptos" w:cs="Calibri"/>
          <w:color w:val="000000"/>
        </w:rPr>
        <w:t xml:space="preserve"> </w:t>
      </w:r>
      <w:r w:rsidRPr="0014746F">
        <w:rPr>
          <w:rFonts w:ascii="Aptos" w:hAnsi="Aptos" w:cs="Calibri"/>
          <w:color w:val="000000"/>
        </w:rPr>
        <w:t xml:space="preserve">may change in </w:t>
      </w:r>
      <w:r w:rsidR="00E924CF" w:rsidRPr="0014746F">
        <w:rPr>
          <w:rFonts w:ascii="Aptos" w:hAnsi="Aptos" w:cs="Calibri"/>
          <w:color w:val="000000"/>
        </w:rPr>
        <w:t>detail</w:t>
      </w:r>
      <w:r w:rsidRPr="0014746F">
        <w:rPr>
          <w:rFonts w:ascii="Aptos" w:hAnsi="Aptos" w:cs="Calibri"/>
          <w:color w:val="000000"/>
        </w:rPr>
        <w:t xml:space="preserve"> from time to time as the post develops to meet the changing needs of</w:t>
      </w:r>
      <w:r w:rsidR="00E924CF" w:rsidRPr="0014746F">
        <w:rPr>
          <w:rFonts w:ascii="Aptos" w:hAnsi="Aptos" w:cs="Calibri"/>
          <w:color w:val="000000"/>
        </w:rPr>
        <w:t xml:space="preserve"> </w:t>
      </w:r>
      <w:r w:rsidRPr="0014746F">
        <w:rPr>
          <w:rFonts w:ascii="Aptos" w:hAnsi="Aptos" w:cs="Calibri"/>
          <w:color w:val="000000"/>
        </w:rPr>
        <w:t>the surgery.</w:t>
      </w:r>
    </w:p>
    <w:p w14:paraId="02010B0E" w14:textId="77777777" w:rsidR="002636CE" w:rsidRPr="0014746F" w:rsidRDefault="002636CE" w:rsidP="005F7153">
      <w:pPr>
        <w:autoSpaceDE w:val="0"/>
        <w:autoSpaceDN w:val="0"/>
        <w:adjustRightInd w:val="0"/>
        <w:spacing w:after="0" w:line="240" w:lineRule="auto"/>
        <w:rPr>
          <w:rFonts w:ascii="Aptos" w:hAnsi="Aptos" w:cs="Calibri"/>
          <w:color w:val="000000"/>
        </w:rPr>
      </w:pPr>
    </w:p>
    <w:p w14:paraId="68519CBD" w14:textId="7D11BDFF" w:rsidR="0037793B" w:rsidRDefault="00750F4C" w:rsidP="002636CE">
      <w:pPr>
        <w:autoSpaceDE w:val="0"/>
        <w:autoSpaceDN w:val="0"/>
        <w:adjustRightInd w:val="0"/>
        <w:spacing w:after="0" w:line="240" w:lineRule="auto"/>
        <w:rPr>
          <w:rFonts w:ascii="Aptos" w:hAnsi="Aptos" w:cs="Calibri"/>
          <w:color w:val="000000"/>
        </w:rPr>
      </w:pPr>
      <w:r w:rsidRPr="0014746F">
        <w:rPr>
          <w:rFonts w:ascii="Aptos" w:hAnsi="Aptos" w:cs="Calibri"/>
          <w:color w:val="000000"/>
        </w:rPr>
        <w:t>You may be asked to complete additional tasks or take on new tasks as deemed appropriate.</w:t>
      </w:r>
    </w:p>
    <w:p w14:paraId="64BDE9BA" w14:textId="77777777" w:rsidR="002636CE" w:rsidRPr="002636CE" w:rsidRDefault="002636CE" w:rsidP="002636CE">
      <w:pPr>
        <w:autoSpaceDE w:val="0"/>
        <w:autoSpaceDN w:val="0"/>
        <w:adjustRightInd w:val="0"/>
        <w:spacing w:after="0" w:line="240" w:lineRule="auto"/>
        <w:rPr>
          <w:rFonts w:ascii="Aptos" w:hAnsi="Aptos" w:cs="Calibri"/>
          <w:color w:val="000000"/>
        </w:rPr>
      </w:pPr>
    </w:p>
    <w:p w14:paraId="23BC8294" w14:textId="55EAA3F6" w:rsidR="0037793B" w:rsidRDefault="0037793B" w:rsidP="00965FBF">
      <w:pPr>
        <w:rPr>
          <w:rFonts w:ascii="Aptos" w:hAnsi="Aptos"/>
        </w:rPr>
      </w:pPr>
      <w:r>
        <w:rPr>
          <w:rFonts w:ascii="Aptos" w:hAnsi="Aptos"/>
        </w:rPr>
        <w:t>Pre-employment checks will be completed on successful applicants</w:t>
      </w:r>
      <w:r w:rsidR="00E05CAA">
        <w:rPr>
          <w:rFonts w:ascii="Aptos" w:hAnsi="Aptos"/>
        </w:rPr>
        <w:t xml:space="preserve"> including references and DBS checks.</w:t>
      </w:r>
    </w:p>
    <w:p w14:paraId="0B880FE8" w14:textId="77777777" w:rsidR="00CB6E66" w:rsidRDefault="00CB6E66" w:rsidP="00965FBF">
      <w:pPr>
        <w:rPr>
          <w:rFonts w:ascii="Aptos" w:hAnsi="Aptos"/>
        </w:rPr>
      </w:pPr>
    </w:p>
    <w:sectPr w:rsidR="00CB6E66" w:rsidSect="00E924CF">
      <w:footerReference w:type="default" r:id="rId11"/>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3094" w14:textId="77777777" w:rsidR="005A670D" w:rsidRDefault="005A670D" w:rsidP="00257057">
      <w:pPr>
        <w:spacing w:after="0" w:line="240" w:lineRule="auto"/>
      </w:pPr>
      <w:r>
        <w:separator/>
      </w:r>
    </w:p>
  </w:endnote>
  <w:endnote w:type="continuationSeparator" w:id="0">
    <w:p w14:paraId="2DA72D2C" w14:textId="77777777" w:rsidR="005A670D" w:rsidRDefault="005A670D" w:rsidP="0025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711984"/>
      <w:docPartObj>
        <w:docPartGallery w:val="Page Numbers (Bottom of Page)"/>
        <w:docPartUnique/>
      </w:docPartObj>
    </w:sdtPr>
    <w:sdtEndPr>
      <w:rPr>
        <w:noProof/>
      </w:rPr>
    </w:sdtEndPr>
    <w:sdtContent>
      <w:p w14:paraId="65C6CE51" w14:textId="6D349169" w:rsidR="00257057" w:rsidRDefault="002570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604212" w14:textId="77777777" w:rsidR="00257057" w:rsidRDefault="00257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854A" w14:textId="77777777" w:rsidR="005A670D" w:rsidRDefault="005A670D" w:rsidP="00257057">
      <w:pPr>
        <w:spacing w:after="0" w:line="240" w:lineRule="auto"/>
      </w:pPr>
      <w:r>
        <w:separator/>
      </w:r>
    </w:p>
  </w:footnote>
  <w:footnote w:type="continuationSeparator" w:id="0">
    <w:p w14:paraId="6701F81E" w14:textId="77777777" w:rsidR="005A670D" w:rsidRDefault="005A670D" w:rsidP="00257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299B"/>
    <w:multiLevelType w:val="hybridMultilevel"/>
    <w:tmpl w:val="507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1623B"/>
    <w:multiLevelType w:val="hybridMultilevel"/>
    <w:tmpl w:val="ACAA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86367"/>
    <w:multiLevelType w:val="hybridMultilevel"/>
    <w:tmpl w:val="58B80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9247B"/>
    <w:multiLevelType w:val="hybridMultilevel"/>
    <w:tmpl w:val="0AAE0164"/>
    <w:lvl w:ilvl="0" w:tplc="08090001">
      <w:start w:val="1"/>
      <w:numFmt w:val="bullet"/>
      <w:lvlText w:val=""/>
      <w:lvlJc w:val="left"/>
      <w:pPr>
        <w:ind w:left="720" w:hanging="360"/>
      </w:pPr>
      <w:rPr>
        <w:rFonts w:ascii="Symbol" w:hAnsi="Symbol" w:hint="default"/>
      </w:rPr>
    </w:lvl>
    <w:lvl w:ilvl="1" w:tplc="76F4D1C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B7428"/>
    <w:multiLevelType w:val="hybridMultilevel"/>
    <w:tmpl w:val="C1A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34867"/>
    <w:multiLevelType w:val="hybridMultilevel"/>
    <w:tmpl w:val="E980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AE777D"/>
    <w:multiLevelType w:val="hybridMultilevel"/>
    <w:tmpl w:val="8026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AE3574"/>
    <w:multiLevelType w:val="hybridMultilevel"/>
    <w:tmpl w:val="B536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861109">
    <w:abstractNumId w:val="1"/>
  </w:num>
  <w:num w:numId="2" w16cid:durableId="1869680488">
    <w:abstractNumId w:val="4"/>
  </w:num>
  <w:num w:numId="3" w16cid:durableId="193618846">
    <w:abstractNumId w:val="7"/>
  </w:num>
  <w:num w:numId="4" w16cid:durableId="20131800">
    <w:abstractNumId w:val="2"/>
  </w:num>
  <w:num w:numId="5" w16cid:durableId="1553812419">
    <w:abstractNumId w:val="9"/>
  </w:num>
  <w:num w:numId="6" w16cid:durableId="1335448676">
    <w:abstractNumId w:val="0"/>
  </w:num>
  <w:num w:numId="7" w16cid:durableId="89861782">
    <w:abstractNumId w:val="6"/>
  </w:num>
  <w:num w:numId="8" w16cid:durableId="1421371510">
    <w:abstractNumId w:val="10"/>
  </w:num>
  <w:num w:numId="9" w16cid:durableId="1532721803">
    <w:abstractNumId w:val="11"/>
  </w:num>
  <w:num w:numId="10" w16cid:durableId="965038172">
    <w:abstractNumId w:val="5"/>
  </w:num>
  <w:num w:numId="11" w16cid:durableId="526874730">
    <w:abstractNumId w:val="8"/>
  </w:num>
  <w:num w:numId="12" w16cid:durableId="1729376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F"/>
    <w:rsid w:val="00077120"/>
    <w:rsid w:val="00086284"/>
    <w:rsid w:val="00091BB4"/>
    <w:rsid w:val="000F45C4"/>
    <w:rsid w:val="00145628"/>
    <w:rsid w:val="0014746F"/>
    <w:rsid w:val="001E739D"/>
    <w:rsid w:val="001F60BC"/>
    <w:rsid w:val="001F675F"/>
    <w:rsid w:val="00257057"/>
    <w:rsid w:val="002574BF"/>
    <w:rsid w:val="002602C2"/>
    <w:rsid w:val="002636CE"/>
    <w:rsid w:val="00283C77"/>
    <w:rsid w:val="002B0929"/>
    <w:rsid w:val="002F17F2"/>
    <w:rsid w:val="00356DB4"/>
    <w:rsid w:val="0037793B"/>
    <w:rsid w:val="003A4B35"/>
    <w:rsid w:val="003B008E"/>
    <w:rsid w:val="003C1D0F"/>
    <w:rsid w:val="003F29AB"/>
    <w:rsid w:val="004A4BC5"/>
    <w:rsid w:val="004B5C7E"/>
    <w:rsid w:val="004C02CB"/>
    <w:rsid w:val="005A670D"/>
    <w:rsid w:val="005B0363"/>
    <w:rsid w:val="005F7153"/>
    <w:rsid w:val="00621E14"/>
    <w:rsid w:val="006322B7"/>
    <w:rsid w:val="006A2048"/>
    <w:rsid w:val="006F23CF"/>
    <w:rsid w:val="00750F4C"/>
    <w:rsid w:val="00761EF2"/>
    <w:rsid w:val="007A2E09"/>
    <w:rsid w:val="00832CAB"/>
    <w:rsid w:val="008C1E76"/>
    <w:rsid w:val="00933A98"/>
    <w:rsid w:val="009430F5"/>
    <w:rsid w:val="00964CBD"/>
    <w:rsid w:val="00965FBF"/>
    <w:rsid w:val="0096793D"/>
    <w:rsid w:val="00A26B50"/>
    <w:rsid w:val="00A3422C"/>
    <w:rsid w:val="00A8312C"/>
    <w:rsid w:val="00A9623C"/>
    <w:rsid w:val="00B10FB8"/>
    <w:rsid w:val="00B6740D"/>
    <w:rsid w:val="00B94BBE"/>
    <w:rsid w:val="00C02890"/>
    <w:rsid w:val="00C5703B"/>
    <w:rsid w:val="00CA7929"/>
    <w:rsid w:val="00CB6E66"/>
    <w:rsid w:val="00D246F0"/>
    <w:rsid w:val="00DA3DEA"/>
    <w:rsid w:val="00E05CAA"/>
    <w:rsid w:val="00E06B50"/>
    <w:rsid w:val="00E458B9"/>
    <w:rsid w:val="00E60400"/>
    <w:rsid w:val="00E906AE"/>
    <w:rsid w:val="00E924CF"/>
    <w:rsid w:val="00F00DE3"/>
    <w:rsid w:val="00F24169"/>
    <w:rsid w:val="00F32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F54B"/>
  <w15:docId w15:val="{8AB295B7-8AB8-499F-AD32-56A472F8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BF"/>
    <w:pPr>
      <w:ind w:left="720"/>
      <w:contextualSpacing/>
    </w:pPr>
  </w:style>
  <w:style w:type="paragraph" w:styleId="Header">
    <w:name w:val="header"/>
    <w:basedOn w:val="Normal"/>
    <w:link w:val="HeaderChar"/>
    <w:uiPriority w:val="99"/>
    <w:rsid w:val="005F715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7153"/>
    <w:rPr>
      <w:rFonts w:ascii="Calibri" w:eastAsia="Times New Roman" w:hAnsi="Calibri" w:cs="Times New Roman"/>
    </w:rPr>
  </w:style>
  <w:style w:type="paragraph" w:styleId="BalloonText">
    <w:name w:val="Balloon Text"/>
    <w:basedOn w:val="Normal"/>
    <w:link w:val="BalloonTextChar"/>
    <w:uiPriority w:val="99"/>
    <w:semiHidden/>
    <w:unhideWhenUsed/>
    <w:rsid w:val="005F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53"/>
    <w:rPr>
      <w:rFonts w:ascii="Tahoma" w:hAnsi="Tahoma" w:cs="Tahoma"/>
      <w:sz w:val="16"/>
      <w:szCs w:val="16"/>
    </w:rPr>
  </w:style>
  <w:style w:type="paragraph" w:styleId="Footer">
    <w:name w:val="footer"/>
    <w:basedOn w:val="Normal"/>
    <w:link w:val="FooterChar"/>
    <w:uiPriority w:val="99"/>
    <w:unhideWhenUsed/>
    <w:rsid w:val="00257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057"/>
  </w:style>
  <w:style w:type="paragraph" w:styleId="NoSpacing">
    <w:name w:val="No Spacing"/>
    <w:uiPriority w:val="1"/>
    <w:qFormat/>
    <w:rsid w:val="006A20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20018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2F3C96F52AD42A9FEC4F2EBC39BD2" ma:contentTypeVersion="6" ma:contentTypeDescription="Create a new document." ma:contentTypeScope="" ma:versionID="572fbb42efeee2119199ad230c5f6aa6">
  <xsd:schema xmlns:xsd="http://www.w3.org/2001/XMLSchema" xmlns:xs="http://www.w3.org/2001/XMLSchema" xmlns:p="http://schemas.microsoft.com/office/2006/metadata/properties" xmlns:ns3="e9a9527b-e056-4398-a0f3-cb0a7a88e1f7" targetNamespace="http://schemas.microsoft.com/office/2006/metadata/properties" ma:root="true" ma:fieldsID="5914c06a67d35f8aa2cb327d1bc430e0" ns3:_="">
    <xsd:import namespace="e9a9527b-e056-4398-a0f3-cb0a7a88e1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9527b-e056-4398-a0f3-cb0a7a88e1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a9527b-e056-4398-a0f3-cb0a7a88e1f7" xsi:nil="true"/>
  </documentManagement>
</p:properties>
</file>

<file path=customXml/itemProps1.xml><?xml version="1.0" encoding="utf-8"?>
<ds:datastoreItem xmlns:ds="http://schemas.openxmlformats.org/officeDocument/2006/customXml" ds:itemID="{3D4396EF-42EE-48B4-9F65-CB6D898E3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9527b-e056-4398-a0f3-cb0a7a88e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21D0A-C9DC-4C39-8533-3DC4E8F6263E}">
  <ds:schemaRefs>
    <ds:schemaRef ds:uri="http://schemas.microsoft.com/sharepoint/v3/contenttype/forms"/>
  </ds:schemaRefs>
</ds:datastoreItem>
</file>

<file path=customXml/itemProps3.xml><?xml version="1.0" encoding="utf-8"?>
<ds:datastoreItem xmlns:ds="http://schemas.openxmlformats.org/officeDocument/2006/customXml" ds:itemID="{0FB04BC0-237D-482A-96E0-4B540B1C7750}">
  <ds:schemaRefs>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e9a9527b-e056-4398-a0f3-cb0a7a88e1f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Milton</dc:creator>
  <cp:lastModifiedBy>ACKLAND, Jess (TROWBRIDGE HEALTH CENTRE)</cp:lastModifiedBy>
  <cp:revision>2</cp:revision>
  <cp:lastPrinted>2025-02-05T09:44:00Z</cp:lastPrinted>
  <dcterms:created xsi:type="dcterms:W3CDTF">2025-12-29T13:15:00Z</dcterms:created>
  <dcterms:modified xsi:type="dcterms:W3CDTF">2025-12-29T13:15:00Z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0x010100CA12F3C96F52AD42A9FEC4F2EBC39BD2</vt:lpwstr>
  </property>
</Properties>
</file>