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F7AB6" w14:textId="79C6B2A2" w:rsidR="002849EC" w:rsidRDefault="002849EC" w:rsidP="00A34C8B">
      <w:pPr>
        <w:ind w:left="4320" w:firstLine="720"/>
      </w:pPr>
    </w:p>
    <w:p w14:paraId="7DDC91BD" w14:textId="160406F1" w:rsidR="00280EC8" w:rsidRPr="00280EC8" w:rsidRDefault="00280EC8" w:rsidP="00280EC8">
      <w:pPr>
        <w:widowControl w:val="0"/>
        <w:jc w:val="both"/>
        <w:rPr>
          <w:b/>
          <w:bCs/>
        </w:rPr>
      </w:pPr>
      <w:r w:rsidRPr="00280EC8">
        <w:rPr>
          <w:b/>
          <w:bCs/>
        </w:rPr>
        <w:t>Position</w:t>
      </w:r>
      <w:r w:rsidR="00E71D0A">
        <w:rPr>
          <w:b/>
          <w:bCs/>
        </w:rPr>
        <w:t>s</w:t>
      </w:r>
      <w:r w:rsidRPr="00280EC8">
        <w:rPr>
          <w:b/>
          <w:bCs/>
        </w:rPr>
        <w:t>:</w:t>
      </w:r>
      <w:r w:rsidRPr="00280EC8">
        <w:rPr>
          <w:b/>
          <w:bCs/>
        </w:rPr>
        <w:tab/>
      </w:r>
      <w:r w:rsidR="00E71D0A">
        <w:rPr>
          <w:b/>
          <w:bCs/>
        </w:rPr>
        <w:t xml:space="preserve">Salaried GP Role and GP </w:t>
      </w:r>
      <w:r w:rsidR="001500A4">
        <w:rPr>
          <w:b/>
          <w:bCs/>
        </w:rPr>
        <w:t xml:space="preserve">Maternity </w:t>
      </w:r>
      <w:r w:rsidR="00E71D0A">
        <w:rPr>
          <w:b/>
          <w:bCs/>
        </w:rPr>
        <w:t>C</w:t>
      </w:r>
      <w:r w:rsidR="001500A4">
        <w:rPr>
          <w:b/>
          <w:bCs/>
        </w:rPr>
        <w:t>over</w:t>
      </w:r>
      <w:r w:rsidR="00E71D0A">
        <w:rPr>
          <w:b/>
          <w:bCs/>
        </w:rPr>
        <w:t xml:space="preserve"> Role</w:t>
      </w:r>
    </w:p>
    <w:p w14:paraId="11D00556" w14:textId="5B8BA2B2" w:rsidR="00280EC8" w:rsidRPr="00280EC8" w:rsidRDefault="00280EC8" w:rsidP="00280EC8">
      <w:pPr>
        <w:widowControl w:val="0"/>
        <w:jc w:val="both"/>
        <w:rPr>
          <w:b/>
          <w:bCs/>
        </w:rPr>
      </w:pPr>
      <w:r w:rsidRPr="00280EC8">
        <w:rPr>
          <w:b/>
          <w:bCs/>
        </w:rPr>
        <w:t>Hours:</w:t>
      </w:r>
      <w:r w:rsidRPr="00280EC8">
        <w:rPr>
          <w:b/>
          <w:bCs/>
        </w:rPr>
        <w:tab/>
      </w:r>
      <w:r>
        <w:rPr>
          <w:b/>
          <w:bCs/>
        </w:rPr>
        <w:tab/>
      </w:r>
      <w:r w:rsidR="00E71D0A">
        <w:rPr>
          <w:b/>
          <w:bCs/>
        </w:rPr>
        <w:t>3-</w:t>
      </w:r>
      <w:r w:rsidR="001500A4">
        <w:rPr>
          <w:b/>
          <w:bCs/>
        </w:rPr>
        <w:t xml:space="preserve">6 sessions with </w:t>
      </w:r>
      <w:r w:rsidR="00A34C8B">
        <w:rPr>
          <w:b/>
          <w:bCs/>
        </w:rPr>
        <w:t>flexibility, available now.</w:t>
      </w:r>
    </w:p>
    <w:p w14:paraId="74696983" w14:textId="024F3694" w:rsidR="00280EC8" w:rsidRPr="00280EC8" w:rsidRDefault="00280EC8" w:rsidP="00280EC8">
      <w:pPr>
        <w:widowControl w:val="0"/>
        <w:jc w:val="both"/>
        <w:rPr>
          <w:rFonts w:ascii="Arial" w:eastAsia="Times New Roman" w:hAnsi="Arial" w:cs="Arial"/>
          <w:color w:val="000000" w:themeColor="text1"/>
        </w:rPr>
      </w:pPr>
      <w:r w:rsidRPr="00280EC8">
        <w:t xml:space="preserve">Opportunity to work across our </w:t>
      </w:r>
      <w:r w:rsidR="00E71D0A">
        <w:t>2</w:t>
      </w:r>
      <w:r w:rsidRPr="00280EC8">
        <w:t xml:space="preserve"> sites with a wide range of team members/professionals</w:t>
      </w:r>
    </w:p>
    <w:p w14:paraId="7316EA27" w14:textId="77777777" w:rsidR="008C43DC" w:rsidRDefault="008C43DC" w:rsidP="008C43D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0"/>
        <w:gridCol w:w="5659"/>
      </w:tblGrid>
      <w:tr w:rsidR="00407510" w14:paraId="1602EA97" w14:textId="77777777" w:rsidTr="00C47201">
        <w:tc>
          <w:tcPr>
            <w:tcW w:w="3980" w:type="dxa"/>
          </w:tcPr>
          <w:p w14:paraId="10F574AE" w14:textId="77777777" w:rsidR="00C47201" w:rsidRDefault="00407510" w:rsidP="00C47201">
            <w:pPr>
              <w:ind w:left="-105"/>
            </w:pPr>
            <w:r>
              <w:t xml:space="preserve">Come and join us in beautiful North Dorset! </w:t>
            </w:r>
            <w:r w:rsidR="00C47201">
              <w:t xml:space="preserve"> </w:t>
            </w:r>
          </w:p>
          <w:p w14:paraId="4C08DE9A" w14:textId="77777777" w:rsidR="00C47201" w:rsidRDefault="00C47201" w:rsidP="00C47201">
            <w:pPr>
              <w:ind w:left="-105"/>
            </w:pPr>
          </w:p>
          <w:p w14:paraId="58658F34" w14:textId="396A20E7" w:rsidR="00407510" w:rsidRDefault="00407510" w:rsidP="00C47201">
            <w:pPr>
              <w:ind w:left="-105"/>
            </w:pPr>
            <w:r>
              <w:t xml:space="preserve">We are a high earning, innovative and friendly partnership working across </w:t>
            </w:r>
            <w:r w:rsidR="00E71D0A">
              <w:t xml:space="preserve">3 </w:t>
            </w:r>
            <w:r>
              <w:t xml:space="preserve">sites embracing the beautiful market towns of Sturminster Newton and Shaftesbury with excellent local schools, transport links and are only 45 mins from the Jurassic coast.  </w:t>
            </w:r>
          </w:p>
        </w:tc>
        <w:tc>
          <w:tcPr>
            <w:tcW w:w="5659" w:type="dxa"/>
          </w:tcPr>
          <w:p w14:paraId="39661C67" w14:textId="34022732" w:rsidR="00407510" w:rsidRDefault="00407510" w:rsidP="00407510">
            <w:r>
              <w:rPr>
                <w:noProof/>
              </w:rPr>
              <w:drawing>
                <wp:inline distT="0" distB="0" distL="0" distR="0" wp14:anchorId="291B94E9" wp14:editId="13B54AB6">
                  <wp:extent cx="3381554" cy="1591310"/>
                  <wp:effectExtent l="0" t="0" r="9525" b="8890"/>
                  <wp:docPr id="2" name="Picture 2" descr="Sturminster Newton, Dorset - genealogy heraldry and histo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urminster Newton, Dorset - genealogy heraldry and histo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095" cy="1628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339C60" w14:textId="77777777" w:rsidR="00407510" w:rsidRDefault="00407510" w:rsidP="008C43DC"/>
        </w:tc>
      </w:tr>
    </w:tbl>
    <w:p w14:paraId="6C0E95DC" w14:textId="58B4307F" w:rsidR="00C47201" w:rsidRDefault="00C47201" w:rsidP="00C47201">
      <w:pPr>
        <w:pStyle w:val="ListParagraph"/>
        <w:numPr>
          <w:ilvl w:val="0"/>
          <w:numId w:val="1"/>
        </w:numPr>
      </w:pPr>
      <w:r>
        <w:t>2</w:t>
      </w:r>
      <w:r w:rsidR="00C216F7">
        <w:t>7</w:t>
      </w:r>
      <w:r>
        <w:t>,</w:t>
      </w:r>
      <w:r w:rsidR="00C216F7">
        <w:t>0</w:t>
      </w:r>
      <w:r>
        <w:t>00 patients</w:t>
      </w:r>
    </w:p>
    <w:p w14:paraId="0698001A" w14:textId="77777777" w:rsidR="00C47201" w:rsidRDefault="00C47201" w:rsidP="00C47201">
      <w:pPr>
        <w:pStyle w:val="ListParagraph"/>
        <w:numPr>
          <w:ilvl w:val="0"/>
          <w:numId w:val="1"/>
        </w:numPr>
      </w:pPr>
      <w:r>
        <w:t>9 partners; democratic and MDT partnership</w:t>
      </w:r>
    </w:p>
    <w:p w14:paraId="10489D92" w14:textId="605A59D5" w:rsidR="00C47201" w:rsidRDefault="00C47201" w:rsidP="00C47201">
      <w:pPr>
        <w:pStyle w:val="ListParagraph"/>
        <w:numPr>
          <w:ilvl w:val="0"/>
          <w:numId w:val="1"/>
        </w:numPr>
      </w:pPr>
      <w:r>
        <w:t>Superb practice team including salaried GPs, retained Doctors, ACPs, full practice nurse team, Medicines Management team</w:t>
      </w:r>
      <w:r w:rsidR="00E71D0A">
        <w:t xml:space="preserve">, wellbeing team </w:t>
      </w:r>
      <w:r>
        <w:t>and supportive administration members</w:t>
      </w:r>
    </w:p>
    <w:p w14:paraId="4CD19F63" w14:textId="229280DE" w:rsidR="00C47201" w:rsidRDefault="00C47201" w:rsidP="00C47201">
      <w:pPr>
        <w:pStyle w:val="ListParagraph"/>
        <w:numPr>
          <w:ilvl w:val="0"/>
          <w:numId w:val="1"/>
        </w:numPr>
      </w:pPr>
      <w:r>
        <w:t>Physio FCP</w:t>
      </w:r>
      <w:r w:rsidR="00F1060F">
        <w:t>,</w:t>
      </w:r>
      <w:r>
        <w:t xml:space="preserve"> Mental Health</w:t>
      </w:r>
      <w:r w:rsidR="00F1060F">
        <w:t xml:space="preserve"> support and social prescribing team</w:t>
      </w:r>
    </w:p>
    <w:p w14:paraId="3F785361" w14:textId="7D5D825A" w:rsidR="00F1060F" w:rsidRDefault="00F1060F" w:rsidP="00C47201">
      <w:pPr>
        <w:pStyle w:val="ListParagraph"/>
        <w:numPr>
          <w:ilvl w:val="0"/>
          <w:numId w:val="1"/>
        </w:numPr>
      </w:pPr>
      <w:r>
        <w:t>Frailty team including AHPs, HCAs</w:t>
      </w:r>
    </w:p>
    <w:p w14:paraId="20DC7F65" w14:textId="77777777" w:rsidR="00C47201" w:rsidRDefault="00C47201" w:rsidP="00C47201">
      <w:pPr>
        <w:pStyle w:val="ListParagraph"/>
        <w:numPr>
          <w:ilvl w:val="0"/>
          <w:numId w:val="1"/>
        </w:numPr>
      </w:pPr>
      <w:r>
        <w:t>Training practice linked with UCL, Bristol and Imperial Universities</w:t>
      </w:r>
    </w:p>
    <w:p w14:paraId="61BFE211" w14:textId="32EF4A59" w:rsidR="00E71D0A" w:rsidRDefault="00E71D0A" w:rsidP="00C47201">
      <w:pPr>
        <w:pStyle w:val="ListParagraph"/>
        <w:numPr>
          <w:ilvl w:val="0"/>
          <w:numId w:val="1"/>
        </w:numPr>
      </w:pPr>
      <w:r>
        <w:t>Expanding research opportunities</w:t>
      </w:r>
    </w:p>
    <w:p w14:paraId="461004C8" w14:textId="77777777" w:rsidR="00C47201" w:rsidRDefault="00C47201" w:rsidP="00C47201">
      <w:pPr>
        <w:pStyle w:val="ListParagraph"/>
        <w:numPr>
          <w:ilvl w:val="0"/>
          <w:numId w:val="1"/>
        </w:numPr>
      </w:pPr>
      <w:r>
        <w:t>Good CQC rating</w:t>
      </w:r>
    </w:p>
    <w:p w14:paraId="4DA457A5" w14:textId="77777777" w:rsidR="001500A4" w:rsidRDefault="001500A4" w:rsidP="00280EC8"/>
    <w:p w14:paraId="6CACFB4A" w14:textId="039FA51D" w:rsidR="00280EC8" w:rsidRPr="00280EC8" w:rsidRDefault="00280EC8" w:rsidP="00280EC8">
      <w:r w:rsidRPr="00280EC8">
        <w:t xml:space="preserve">We currently have an exciting opportunity for </w:t>
      </w:r>
      <w:r w:rsidR="001500A4">
        <w:t>GP</w:t>
      </w:r>
      <w:r w:rsidR="00E71D0A">
        <w:t>’s</w:t>
      </w:r>
      <w:r w:rsidR="001500A4">
        <w:t xml:space="preserve"> to join us </w:t>
      </w:r>
      <w:r w:rsidR="00E71D0A">
        <w:t xml:space="preserve">for both a GP </w:t>
      </w:r>
      <w:r w:rsidR="001500A4">
        <w:t xml:space="preserve">maternity leave </w:t>
      </w:r>
      <w:r w:rsidR="00E71D0A">
        <w:t xml:space="preserve">cover (3-4 sessions) and a substantive salaried GP role (6 </w:t>
      </w:r>
      <w:proofErr w:type="gramStart"/>
      <w:r w:rsidR="00E71D0A">
        <w:t>sessions)</w:t>
      </w:r>
      <w:r w:rsidRPr="00280EC8">
        <w:t>to</w:t>
      </w:r>
      <w:proofErr w:type="gramEnd"/>
      <w:r w:rsidRPr="00280EC8">
        <w:t xml:space="preserve"> join our innovative team.  </w:t>
      </w:r>
    </w:p>
    <w:p w14:paraId="51635DB4" w14:textId="77777777" w:rsidR="00C47201" w:rsidRDefault="00C47201" w:rsidP="008C43DC"/>
    <w:p w14:paraId="267B0788" w14:textId="1868E392" w:rsidR="00407510" w:rsidRDefault="00407510" w:rsidP="008C43DC">
      <w:r>
        <w:t xml:space="preserve">We have been part of the nationally recognised Altogether Better Programme and have a fantastic multi-disciplinary team </w:t>
      </w:r>
      <w:r w:rsidR="00E71D0A">
        <w:t>which includes</w:t>
      </w:r>
      <w:r>
        <w:t xml:space="preserve"> a great practice and frailty nurse team, social prescribers, health coaches, and a digital care co-</w:t>
      </w:r>
      <w:r w:rsidR="00E71D0A">
        <w:t>ordinator who</w:t>
      </w:r>
      <w:r>
        <w:t xml:space="preserve"> are developing a </w:t>
      </w:r>
      <w:proofErr w:type="gramStart"/>
      <w:r>
        <w:t>really holistic</w:t>
      </w:r>
      <w:proofErr w:type="gramEnd"/>
      <w:r>
        <w:t xml:space="preserve"> and patient focused approach to health care.</w:t>
      </w:r>
    </w:p>
    <w:p w14:paraId="248C6027" w14:textId="77777777" w:rsidR="00407510" w:rsidRDefault="00407510" w:rsidP="008C43DC"/>
    <w:p w14:paraId="2929F45D" w14:textId="3764F383" w:rsidR="002849EC" w:rsidRDefault="008C43DC" w:rsidP="008C43DC">
      <w:r>
        <w:t xml:space="preserve">We are part of the Complete Care Community national pilot, working in partnership with local organisations to reduce social isolation following </w:t>
      </w:r>
      <w:r w:rsidR="002849EC">
        <w:t>C</w:t>
      </w:r>
      <w:r>
        <w:t>ovid</w:t>
      </w:r>
      <w:r w:rsidR="002849EC">
        <w:t>-19</w:t>
      </w:r>
      <w:r>
        <w:t xml:space="preserve">, and are developing a frailty long term condition pathway, embracing digital options where appropriate and helpful. </w:t>
      </w:r>
      <w:r w:rsidR="00E71D0A">
        <w:t xml:space="preserve">We also operate a continuity of care approach, trying to improve continuity for are more frail and complex patients. </w:t>
      </w:r>
    </w:p>
    <w:p w14:paraId="449F46BD" w14:textId="77777777" w:rsidR="002849EC" w:rsidRDefault="002849EC" w:rsidP="008C43DC"/>
    <w:p w14:paraId="17F4A098" w14:textId="0BA9B82E" w:rsidR="008C43DC" w:rsidRDefault="008C43DC" w:rsidP="008C43DC">
      <w:r>
        <w:t xml:space="preserve">As a partnership we welcome the opportunities to support our workforce as individuals and recognise the benefit of flexible working. We are a </w:t>
      </w:r>
      <w:r w:rsidR="002849EC">
        <w:t>fun-loving</w:t>
      </w:r>
      <w:r>
        <w:t xml:space="preserve"> group with a great sense of humour</w:t>
      </w:r>
      <w:r w:rsidR="002849EC">
        <w:t>.</w:t>
      </w:r>
      <w:r>
        <w:t xml:space="preserve">  We are looking to expand our partnership model and welcome you to give us a call and come and visit this beautiful part of the world</w:t>
      </w:r>
      <w:r w:rsidR="002849EC">
        <w:t>.</w:t>
      </w:r>
      <w:r w:rsidR="00393E82">
        <w:t xml:space="preserve"> </w:t>
      </w:r>
      <w:hyperlink r:id="rId8" w:history="1">
        <w:r w:rsidR="00393E82" w:rsidRPr="009C593B">
          <w:rPr>
            <w:rStyle w:val="Hyperlink"/>
          </w:rPr>
          <w:t>www.blackmorevalesurgery.co.uk</w:t>
        </w:r>
      </w:hyperlink>
      <w:r w:rsidR="00393E82">
        <w:t xml:space="preserve"> </w:t>
      </w:r>
    </w:p>
    <w:p w14:paraId="0D59DBBA" w14:textId="77777777" w:rsidR="00E71D0A" w:rsidRDefault="00E71D0A" w:rsidP="008C43D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5"/>
        <w:gridCol w:w="4485"/>
      </w:tblGrid>
      <w:tr w:rsidR="00407510" w14:paraId="4E3FE1FC" w14:textId="77777777" w:rsidTr="0056126B">
        <w:trPr>
          <w:trHeight w:val="2211"/>
        </w:trPr>
        <w:tc>
          <w:tcPr>
            <w:tcW w:w="4485" w:type="dxa"/>
          </w:tcPr>
          <w:p w14:paraId="7B4FB659" w14:textId="3BB21DCB" w:rsidR="00407510" w:rsidRDefault="00407510" w:rsidP="008C43DC">
            <w:r>
              <w:rPr>
                <w:noProof/>
              </w:rPr>
              <w:drawing>
                <wp:inline distT="0" distB="0" distL="0" distR="0" wp14:anchorId="3B2DC00D" wp14:editId="5F863D23">
                  <wp:extent cx="2486025" cy="1398355"/>
                  <wp:effectExtent l="0" t="0" r="0" b="0"/>
                  <wp:docPr id="4" name="Picture 4" descr="Anglophile Zen: 1 Hour In The Life of Gold &amp;#39;Hovis&amp;#39; Hill, Shaftesbury,  Dorset in 4k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nglophile Zen: 1 Hour In The Life of Gold &amp;#39;Hovis&amp;#39; Hill, Shaftesbury,  Dorset in 4k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4910" cy="1408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5" w:type="dxa"/>
          </w:tcPr>
          <w:p w14:paraId="3ECCB994" w14:textId="1E29046C" w:rsidR="00407510" w:rsidRDefault="00407510" w:rsidP="00407510"/>
          <w:p w14:paraId="4EF8455F" w14:textId="77777777" w:rsidR="00407510" w:rsidRDefault="00407510" w:rsidP="00407510"/>
          <w:p w14:paraId="467A7104" w14:textId="72F4A46F" w:rsidR="00BC77D7" w:rsidRDefault="00407510" w:rsidP="00407510">
            <w:r>
              <w:t>For an informal chat please ring Dr</w:t>
            </w:r>
            <w:r w:rsidR="00E71D0A">
              <w:t xml:space="preserve"> Simone Yule </w:t>
            </w:r>
          </w:p>
          <w:p w14:paraId="1364EA09" w14:textId="5A2DD1D3" w:rsidR="00E71D0A" w:rsidRDefault="00E71D0A" w:rsidP="00407510">
            <w:r>
              <w:t>07811083289</w:t>
            </w:r>
          </w:p>
          <w:p w14:paraId="3C135F68" w14:textId="7BBD88B8" w:rsidR="00407510" w:rsidRDefault="00E71D0A" w:rsidP="0056126B">
            <w:r>
              <w:t>Simone.yule@dorsetgp.nhs.uk</w:t>
            </w:r>
          </w:p>
        </w:tc>
      </w:tr>
    </w:tbl>
    <w:p w14:paraId="0A42676A" w14:textId="49F4E500" w:rsidR="00407510" w:rsidRDefault="00407510" w:rsidP="0056126B"/>
    <w:sectPr w:rsidR="00407510" w:rsidSect="0039170F">
      <w:headerReference w:type="default" r:id="rId10"/>
      <w:pgSz w:w="11906" w:h="16838"/>
      <w:pgMar w:top="1440" w:right="1080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A38AD" w14:textId="77777777" w:rsidR="007167D5" w:rsidRDefault="007167D5" w:rsidP="00280EC8">
      <w:r>
        <w:separator/>
      </w:r>
    </w:p>
  </w:endnote>
  <w:endnote w:type="continuationSeparator" w:id="0">
    <w:p w14:paraId="65357916" w14:textId="77777777" w:rsidR="007167D5" w:rsidRDefault="007167D5" w:rsidP="00280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BAD9C" w14:textId="77777777" w:rsidR="007167D5" w:rsidRDefault="007167D5" w:rsidP="00280EC8">
      <w:r>
        <w:separator/>
      </w:r>
    </w:p>
  </w:footnote>
  <w:footnote w:type="continuationSeparator" w:id="0">
    <w:p w14:paraId="38E250E5" w14:textId="77777777" w:rsidR="007167D5" w:rsidRDefault="007167D5" w:rsidP="00280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72BF9" w14:textId="0833663B" w:rsidR="00280EC8" w:rsidRDefault="00280EC8">
    <w:pPr>
      <w:pStyle w:val="Header"/>
    </w:pPr>
    <w:r>
      <w:tab/>
    </w:r>
    <w:r>
      <w:tab/>
    </w:r>
    <w:r>
      <w:rPr>
        <w:noProof/>
        <w:color w:val="000000"/>
      </w:rPr>
      <w:drawing>
        <wp:inline distT="0" distB="0" distL="0" distR="0" wp14:anchorId="51E93736" wp14:editId="7AF8022F">
          <wp:extent cx="2409825" cy="781050"/>
          <wp:effectExtent l="0" t="0" r="9525" b="0"/>
          <wp:docPr id="3" name="Picture 3" descr="B316322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316322B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43BEC"/>
    <w:multiLevelType w:val="hybridMultilevel"/>
    <w:tmpl w:val="39FAB7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55225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3DC"/>
    <w:rsid w:val="00117A6F"/>
    <w:rsid w:val="001500A4"/>
    <w:rsid w:val="00280EC8"/>
    <w:rsid w:val="002849EC"/>
    <w:rsid w:val="002A77D7"/>
    <w:rsid w:val="0039170F"/>
    <w:rsid w:val="00393E82"/>
    <w:rsid w:val="00407510"/>
    <w:rsid w:val="005340D5"/>
    <w:rsid w:val="005437EA"/>
    <w:rsid w:val="0056126B"/>
    <w:rsid w:val="00611532"/>
    <w:rsid w:val="006506FF"/>
    <w:rsid w:val="00695558"/>
    <w:rsid w:val="007167D5"/>
    <w:rsid w:val="008501F8"/>
    <w:rsid w:val="008C43DC"/>
    <w:rsid w:val="00A34C8B"/>
    <w:rsid w:val="00AD4510"/>
    <w:rsid w:val="00B94D3D"/>
    <w:rsid w:val="00BC05D2"/>
    <w:rsid w:val="00BC77D7"/>
    <w:rsid w:val="00C04924"/>
    <w:rsid w:val="00C216F7"/>
    <w:rsid w:val="00C372BC"/>
    <w:rsid w:val="00C47201"/>
    <w:rsid w:val="00CC3E62"/>
    <w:rsid w:val="00E149C0"/>
    <w:rsid w:val="00E71D0A"/>
    <w:rsid w:val="00F1060F"/>
    <w:rsid w:val="00F63139"/>
    <w:rsid w:val="00FE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B27D9"/>
  <w15:chartTrackingRefBased/>
  <w15:docId w15:val="{17AE623C-99FA-49B2-A034-5329C1057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3D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5558"/>
    <w:pPr>
      <w:spacing w:after="0" w:line="240" w:lineRule="auto"/>
    </w:pPr>
    <w:rPr>
      <w:rFonts w:ascii="Arial" w:hAnsi="Arial"/>
    </w:rPr>
  </w:style>
  <w:style w:type="table" w:styleId="TableGrid">
    <w:name w:val="Table Grid"/>
    <w:basedOn w:val="TableNormal"/>
    <w:uiPriority w:val="39"/>
    <w:rsid w:val="00407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72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77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77D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80EC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0EC8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80EC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0EC8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1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ackmorevalesurgery.co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17ae7c98a094ce8e91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352</Words>
  <Characters>2010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Froud (The Blackmore Vale Partnership)</dc:creator>
  <cp:keywords/>
  <dc:description/>
  <cp:lastModifiedBy>Amy Rose (Blackmore Vale Partnership)</cp:lastModifiedBy>
  <cp:revision>2</cp:revision>
  <dcterms:created xsi:type="dcterms:W3CDTF">2025-12-16T11:39:00Z</dcterms:created>
  <dcterms:modified xsi:type="dcterms:W3CDTF">2025-12-16T11:39:00Z</dcterms:modified>
</cp:coreProperties>
</file>