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32EB8" w14:textId="24757FEF" w:rsidR="00552A80" w:rsidRDefault="00CA7974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CA7974">
        <w:rPr>
          <w:rFonts w:asciiTheme="majorHAnsi" w:hAnsiTheme="majorHAnsi" w:cstheme="majorHAnsi"/>
          <w:b/>
          <w:bCs/>
          <w:sz w:val="28"/>
          <w:szCs w:val="28"/>
        </w:rPr>
        <w:t>Salaried General Practitioner.</w:t>
      </w:r>
    </w:p>
    <w:p w14:paraId="55BBB15B" w14:textId="77777777" w:rsidR="00CA7974" w:rsidRDefault="00CA797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5360ECCE" w14:textId="3A102262" w:rsidR="00CA7974" w:rsidRDefault="00CA7974">
      <w:pPr>
        <w:rPr>
          <w:rFonts w:ascii="Arial" w:hAnsi="Arial" w:cs="Arial"/>
        </w:rPr>
      </w:pPr>
      <w:r>
        <w:rPr>
          <w:rFonts w:asciiTheme="majorHAnsi" w:hAnsiTheme="majorHAnsi" w:cstheme="majorHAnsi"/>
          <w:b/>
          <w:bCs/>
        </w:rPr>
        <w:t xml:space="preserve">Locations: </w:t>
      </w:r>
      <w:r w:rsidRPr="00CA7974">
        <w:rPr>
          <w:rFonts w:ascii="Arial" w:hAnsi="Arial" w:cs="Arial"/>
        </w:rPr>
        <w:t>Midsomer Norton BA3</w:t>
      </w:r>
      <w:r>
        <w:rPr>
          <w:rFonts w:asciiTheme="majorHAnsi" w:hAnsiTheme="majorHAnsi" w:cstheme="majorHAnsi"/>
        </w:rPr>
        <w:t xml:space="preserve"> | </w:t>
      </w:r>
      <w:r>
        <w:rPr>
          <w:rFonts w:asciiTheme="majorHAnsi" w:hAnsiTheme="majorHAnsi" w:cstheme="majorHAnsi"/>
          <w:b/>
          <w:bCs/>
        </w:rPr>
        <w:t xml:space="preserve">Sessions: </w:t>
      </w:r>
      <w:r w:rsidRPr="00CA7974">
        <w:rPr>
          <w:rFonts w:ascii="Arial" w:hAnsi="Arial" w:cs="Arial"/>
        </w:rPr>
        <w:t>between 4-6 per week (flexible arrangements considered)</w:t>
      </w:r>
      <w:r>
        <w:rPr>
          <w:rFonts w:ascii="Arial" w:hAnsi="Arial" w:cs="Arial"/>
        </w:rPr>
        <w:t xml:space="preserve"> |</w:t>
      </w:r>
      <w:r w:rsidRPr="00CA7974">
        <w:rPr>
          <w:rFonts w:asciiTheme="majorHAnsi" w:hAnsiTheme="majorHAnsi" w:cstheme="majorHAnsi"/>
          <w:b/>
          <w:bCs/>
        </w:rPr>
        <w:t xml:space="preserve"> </w:t>
      </w:r>
      <w:r>
        <w:rPr>
          <w:rFonts w:asciiTheme="majorHAnsi" w:hAnsiTheme="majorHAnsi" w:cstheme="majorHAnsi"/>
          <w:b/>
          <w:bCs/>
        </w:rPr>
        <w:t xml:space="preserve">Schedule: </w:t>
      </w:r>
      <w:r w:rsidRPr="00CA7974">
        <w:rPr>
          <w:rFonts w:ascii="Arial" w:hAnsi="Arial" w:cs="Arial"/>
        </w:rPr>
        <w:t>Negotiable</w:t>
      </w:r>
      <w:r>
        <w:rPr>
          <w:rFonts w:ascii="Arial" w:hAnsi="Arial" w:cs="Arial"/>
        </w:rPr>
        <w:t xml:space="preserve"> |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b/>
          <w:bCs/>
        </w:rPr>
        <w:t xml:space="preserve">Salary: </w:t>
      </w:r>
      <w:r w:rsidRPr="00CA7974">
        <w:rPr>
          <w:rFonts w:ascii="Arial" w:hAnsi="Arial" w:cs="Arial"/>
        </w:rPr>
        <w:t xml:space="preserve">Competitive in line with experience. </w:t>
      </w:r>
    </w:p>
    <w:p w14:paraId="114CA3B0" w14:textId="77777777" w:rsidR="004D17DD" w:rsidRDefault="004D17DD">
      <w:pPr>
        <w:rPr>
          <w:rFonts w:ascii="Arial" w:hAnsi="Arial" w:cs="Arial"/>
        </w:rPr>
      </w:pPr>
    </w:p>
    <w:p w14:paraId="0F8069B2" w14:textId="597836F8" w:rsidR="004D17DD" w:rsidRDefault="004D17D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Who we are: </w:t>
      </w:r>
    </w:p>
    <w:p w14:paraId="359796C2" w14:textId="767175F9" w:rsidR="004D17DD" w:rsidRPr="004D17DD" w:rsidRDefault="004D17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We’re a large practice (circa 19000 patient population) based in the heart of the B&amp;NES countryside. We have a large multidisciplinary team, supported by a range of clinical modalities including nursing, a pharmacy team, physiotherapy and home visiting practitioner.   </w:t>
      </w:r>
    </w:p>
    <w:p w14:paraId="076E30F5" w14:textId="77777777" w:rsidR="00CA7974" w:rsidRDefault="00CA7974">
      <w:pPr>
        <w:rPr>
          <w:rFonts w:asciiTheme="majorHAnsi" w:hAnsiTheme="majorHAnsi" w:cstheme="majorHAnsi"/>
        </w:rPr>
      </w:pPr>
    </w:p>
    <w:p w14:paraId="52EA5986" w14:textId="15E2CFE8" w:rsidR="00CA7974" w:rsidRDefault="00CA7974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Impact: </w:t>
      </w:r>
    </w:p>
    <w:p w14:paraId="1C35AC6A" w14:textId="77777777" w:rsidR="00CA7974" w:rsidRPr="00CA7974" w:rsidRDefault="00CA7974">
      <w:pPr>
        <w:rPr>
          <w:rFonts w:asciiTheme="majorHAnsi" w:hAnsiTheme="majorHAnsi" w:cstheme="majorHAnsi"/>
          <w:b/>
          <w:bCs/>
        </w:rPr>
      </w:pPr>
    </w:p>
    <w:p w14:paraId="515C4F3C" w14:textId="3FBE69F9" w:rsidR="00CA7974" w:rsidRDefault="00CA7974">
      <w:pPr>
        <w:rPr>
          <w:rFonts w:ascii="Arial" w:eastAsia="Times New Roman" w:hAnsi="Arial" w:cs="Arial"/>
          <w:lang w:eastAsia="en-GB"/>
        </w:rPr>
      </w:pPr>
      <w:r w:rsidRPr="00D45CEB">
        <w:rPr>
          <w:rFonts w:ascii="Arial" w:eastAsia="Times New Roman" w:hAnsi="Arial" w:cs="Arial"/>
          <w:lang w:eastAsia="en-GB"/>
        </w:rPr>
        <w:t xml:space="preserve">Are you a passionate General Practitioner ready to make a meaningful difference in our community? We're seeking an exceptional healthcare professional to join our forward-thinking practice, where innovation meets compassionate care. This role offers </w:t>
      </w:r>
      <w:r w:rsidR="00DB2506">
        <w:rPr>
          <w:rFonts w:ascii="Arial" w:eastAsia="Times New Roman" w:hAnsi="Arial" w:cs="Arial"/>
          <w:lang w:eastAsia="en-GB"/>
        </w:rPr>
        <w:t>a</w:t>
      </w:r>
      <w:r w:rsidRPr="00D45CEB">
        <w:rPr>
          <w:rFonts w:ascii="Arial" w:eastAsia="Times New Roman" w:hAnsi="Arial" w:cs="Arial"/>
          <w:lang w:eastAsia="en-GB"/>
        </w:rPr>
        <w:t xml:space="preserve"> blend of clinical excellence, professional growth, and work-life balance in a supportive, collaborative environment</w:t>
      </w:r>
      <w:r w:rsidR="004D17DD">
        <w:rPr>
          <w:rFonts w:ascii="Arial" w:eastAsia="Times New Roman" w:hAnsi="Arial" w:cs="Arial"/>
          <w:lang w:eastAsia="en-GB"/>
        </w:rPr>
        <w:t xml:space="preserve"> which includes daily morning coffee break and weekly clinical meetings. </w:t>
      </w:r>
    </w:p>
    <w:p w14:paraId="0732A472" w14:textId="77777777" w:rsidR="00CA7974" w:rsidRDefault="00CA7974">
      <w:pPr>
        <w:rPr>
          <w:rFonts w:ascii="Arial" w:eastAsia="Times New Roman" w:hAnsi="Arial" w:cs="Arial"/>
          <w:lang w:eastAsia="en-GB"/>
        </w:rPr>
      </w:pPr>
    </w:p>
    <w:p w14:paraId="45CC90E8" w14:textId="732E2C22" w:rsidR="00CA7974" w:rsidRDefault="00CA7974">
      <w:pPr>
        <w:rPr>
          <w:rFonts w:asciiTheme="majorHAnsi" w:eastAsia="Times New Roman" w:hAnsiTheme="majorHAnsi" w:cstheme="majorHAnsi"/>
          <w:b/>
          <w:bCs/>
          <w:lang w:eastAsia="en-GB"/>
        </w:rPr>
      </w:pPr>
      <w:r w:rsidRPr="00CA7974">
        <w:rPr>
          <w:rFonts w:asciiTheme="majorHAnsi" w:eastAsia="Times New Roman" w:hAnsiTheme="majorHAnsi" w:cstheme="majorHAnsi"/>
          <w:b/>
          <w:bCs/>
          <w:lang w:eastAsia="en-GB"/>
        </w:rPr>
        <w:t xml:space="preserve">Job Role: </w:t>
      </w:r>
    </w:p>
    <w:p w14:paraId="7689255E" w14:textId="77777777" w:rsidR="00CA7974" w:rsidRDefault="00CA7974">
      <w:pPr>
        <w:rPr>
          <w:rFonts w:ascii="Arial" w:eastAsia="Times New Roman" w:hAnsi="Arial" w:cs="Arial"/>
          <w:lang w:eastAsia="en-GB"/>
        </w:rPr>
      </w:pPr>
    </w:p>
    <w:p w14:paraId="1B4B04E6" w14:textId="161535D7" w:rsidR="00CA7974" w:rsidRDefault="00CA7974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Supporting our community</w:t>
      </w:r>
      <w:r w:rsidRPr="00CA7974">
        <w:rPr>
          <w:rFonts w:ascii="Times New Roman" w:eastAsia="Times New Roman" w:hAnsi="Times New Roman"/>
          <w:lang w:eastAsia="en-GB"/>
        </w:rPr>
        <w:t xml:space="preserve"> </w:t>
      </w:r>
      <w:r w:rsidRPr="00D45CEB">
        <w:rPr>
          <w:rFonts w:ascii="Arial" w:eastAsia="Times New Roman" w:hAnsi="Arial" w:cs="Arial"/>
          <w:lang w:eastAsia="en-GB"/>
        </w:rPr>
        <w:t>through comprehensive primary care delivery across multiple channels:</w:t>
      </w:r>
    </w:p>
    <w:p w14:paraId="00E2A71A" w14:textId="77777777" w:rsidR="00CA7974" w:rsidRPr="00CA7974" w:rsidRDefault="00CA7974">
      <w:pPr>
        <w:rPr>
          <w:rFonts w:ascii="Arial" w:hAnsi="Arial" w:cs="Arial"/>
          <w:sz w:val="28"/>
          <w:szCs w:val="28"/>
        </w:rPr>
      </w:pPr>
    </w:p>
    <w:p w14:paraId="6BBFC5FA" w14:textId="73005250" w:rsidR="00CA7974" w:rsidRPr="00CA7974" w:rsidRDefault="00CA7974" w:rsidP="00CA7974">
      <w:pPr>
        <w:numPr>
          <w:ilvl w:val="0"/>
          <w:numId w:val="1"/>
        </w:numPr>
        <w:rPr>
          <w:rFonts w:ascii="Arial" w:hAnsi="Arial" w:cs="Arial"/>
        </w:rPr>
      </w:pPr>
      <w:r w:rsidRPr="00CA7974">
        <w:rPr>
          <w:rFonts w:ascii="Arial" w:hAnsi="Arial" w:cs="Arial"/>
          <w:b/>
          <w:bCs/>
        </w:rPr>
        <w:t>Diverse Consultation Formats:</w:t>
      </w:r>
      <w:r w:rsidRPr="00CA7974">
        <w:rPr>
          <w:rFonts w:ascii="Arial" w:hAnsi="Arial" w:cs="Arial"/>
        </w:rPr>
        <w:t xml:space="preserve"> Face-to-face surgeries, </w:t>
      </w:r>
      <w:r>
        <w:rPr>
          <w:rFonts w:ascii="Arial" w:hAnsi="Arial" w:cs="Arial"/>
        </w:rPr>
        <w:t>e-</w:t>
      </w:r>
      <w:r w:rsidRPr="00CA7974">
        <w:rPr>
          <w:rFonts w:ascii="Arial" w:hAnsi="Arial" w:cs="Arial"/>
        </w:rPr>
        <w:t xml:space="preserve">consultations, </w:t>
      </w:r>
      <w:r w:rsidR="00DB2506">
        <w:rPr>
          <w:rFonts w:ascii="Arial" w:hAnsi="Arial" w:cs="Arial"/>
        </w:rPr>
        <w:t xml:space="preserve">triage, </w:t>
      </w:r>
      <w:r w:rsidRPr="00CA7974">
        <w:rPr>
          <w:rFonts w:ascii="Arial" w:hAnsi="Arial" w:cs="Arial"/>
        </w:rPr>
        <w:t>telephone consultations, and home visits</w:t>
      </w:r>
      <w:r>
        <w:rPr>
          <w:rFonts w:ascii="Arial" w:hAnsi="Arial" w:cs="Arial"/>
        </w:rPr>
        <w:t>.</w:t>
      </w:r>
    </w:p>
    <w:p w14:paraId="371B0088" w14:textId="0662CF8B" w:rsidR="00CA7974" w:rsidRPr="00CA7974" w:rsidRDefault="00CA7974" w:rsidP="00CA7974">
      <w:pPr>
        <w:numPr>
          <w:ilvl w:val="0"/>
          <w:numId w:val="1"/>
        </w:numPr>
        <w:rPr>
          <w:rFonts w:ascii="Arial" w:hAnsi="Arial" w:cs="Arial"/>
        </w:rPr>
      </w:pPr>
      <w:r w:rsidRPr="00CA7974">
        <w:rPr>
          <w:rFonts w:ascii="Arial" w:hAnsi="Arial" w:cs="Arial"/>
          <w:b/>
          <w:bCs/>
        </w:rPr>
        <w:t>Autonomous Decision-Making:</w:t>
      </w:r>
      <w:r w:rsidRPr="00CA7974">
        <w:rPr>
          <w:rFonts w:ascii="Arial" w:hAnsi="Arial" w:cs="Arial"/>
        </w:rPr>
        <w:t xml:space="preserve"> Lead clinical assessments for undifferentiated and undiagnosed conditions</w:t>
      </w:r>
      <w:r>
        <w:rPr>
          <w:rFonts w:ascii="Arial" w:hAnsi="Arial" w:cs="Arial"/>
        </w:rPr>
        <w:t>.</w:t>
      </w:r>
    </w:p>
    <w:p w14:paraId="21F02CDC" w14:textId="40E95357" w:rsidR="00CA7974" w:rsidRPr="00CA7974" w:rsidRDefault="00CA7974" w:rsidP="00CA7974">
      <w:pPr>
        <w:numPr>
          <w:ilvl w:val="0"/>
          <w:numId w:val="1"/>
        </w:numPr>
        <w:rPr>
          <w:rFonts w:ascii="Arial" w:hAnsi="Arial" w:cs="Arial"/>
        </w:rPr>
      </w:pPr>
      <w:r w:rsidRPr="00CA7974">
        <w:rPr>
          <w:rFonts w:ascii="Arial" w:hAnsi="Arial" w:cs="Arial"/>
          <w:b/>
          <w:bCs/>
        </w:rPr>
        <w:t>Preventive Care Leadership:</w:t>
      </w:r>
      <w:r w:rsidRPr="00CA7974">
        <w:rPr>
          <w:rFonts w:ascii="Arial" w:hAnsi="Arial" w:cs="Arial"/>
        </w:rPr>
        <w:t xml:space="preserve"> Conduct disease risk screening and early intervention</w:t>
      </w:r>
      <w:r>
        <w:rPr>
          <w:rFonts w:ascii="Arial" w:hAnsi="Arial" w:cs="Arial"/>
        </w:rPr>
        <w:t>.</w:t>
      </w:r>
    </w:p>
    <w:p w14:paraId="15F5CA64" w14:textId="563DD21E" w:rsidR="00CA7974" w:rsidRPr="00CA7974" w:rsidRDefault="00CA7974" w:rsidP="00CA7974">
      <w:pPr>
        <w:numPr>
          <w:ilvl w:val="0"/>
          <w:numId w:val="1"/>
        </w:numPr>
        <w:rPr>
          <w:rFonts w:ascii="Arial" w:hAnsi="Arial" w:cs="Arial"/>
        </w:rPr>
      </w:pPr>
      <w:r w:rsidRPr="00CA7974">
        <w:rPr>
          <w:rFonts w:ascii="Arial" w:hAnsi="Arial" w:cs="Arial"/>
          <w:b/>
          <w:bCs/>
        </w:rPr>
        <w:t>Care Coordination:</w:t>
      </w:r>
      <w:r w:rsidRPr="00CA7974">
        <w:rPr>
          <w:rFonts w:ascii="Arial" w:hAnsi="Arial" w:cs="Arial"/>
        </w:rPr>
        <w:t xml:space="preserve"> Develop personali</w:t>
      </w:r>
      <w:r>
        <w:rPr>
          <w:rFonts w:ascii="Arial" w:hAnsi="Arial" w:cs="Arial"/>
        </w:rPr>
        <w:t>s</w:t>
      </w:r>
      <w:r w:rsidRPr="00CA7974">
        <w:rPr>
          <w:rFonts w:ascii="Arial" w:hAnsi="Arial" w:cs="Arial"/>
        </w:rPr>
        <w:t>ed treatment plans and manage referral</w:t>
      </w:r>
      <w:r>
        <w:rPr>
          <w:rFonts w:ascii="Arial" w:hAnsi="Arial" w:cs="Arial"/>
        </w:rPr>
        <w:t>s.</w:t>
      </w:r>
    </w:p>
    <w:p w14:paraId="11622956" w14:textId="1CB2BD90" w:rsidR="00CA7974" w:rsidRDefault="00CA7974" w:rsidP="00CA7974">
      <w:pPr>
        <w:numPr>
          <w:ilvl w:val="0"/>
          <w:numId w:val="1"/>
        </w:numPr>
        <w:rPr>
          <w:rFonts w:ascii="Arial" w:hAnsi="Arial" w:cs="Arial"/>
        </w:rPr>
      </w:pPr>
      <w:r w:rsidRPr="00CA7974">
        <w:rPr>
          <w:rFonts w:ascii="Arial" w:hAnsi="Arial" w:cs="Arial"/>
          <w:b/>
          <w:bCs/>
        </w:rPr>
        <w:t>Patient Education:</w:t>
      </w:r>
      <w:r w:rsidRPr="00CA7974">
        <w:rPr>
          <w:rFonts w:ascii="Arial" w:hAnsi="Arial" w:cs="Arial"/>
        </w:rPr>
        <w:t xml:space="preserve"> Provide counselling and health education that empowers patients</w:t>
      </w:r>
      <w:r>
        <w:rPr>
          <w:rFonts w:ascii="Arial" w:hAnsi="Arial" w:cs="Arial"/>
        </w:rPr>
        <w:t>.</w:t>
      </w:r>
    </w:p>
    <w:p w14:paraId="0F4D39E3" w14:textId="77777777" w:rsidR="00CA7974" w:rsidRDefault="00CA7974" w:rsidP="00CA7974">
      <w:pPr>
        <w:rPr>
          <w:rFonts w:ascii="Arial" w:hAnsi="Arial" w:cs="Arial"/>
        </w:rPr>
      </w:pPr>
    </w:p>
    <w:p w14:paraId="40515285" w14:textId="77777777" w:rsidR="00CA7974" w:rsidRDefault="00CA7974" w:rsidP="00CA7974">
      <w:pPr>
        <w:rPr>
          <w:rFonts w:ascii="Arial" w:hAnsi="Arial" w:cs="Arial"/>
        </w:rPr>
      </w:pPr>
      <w:r w:rsidRPr="00CA7974">
        <w:rPr>
          <w:rFonts w:ascii="Arial" w:hAnsi="Arial" w:cs="Arial"/>
        </w:rPr>
        <w:t>Drive practice excellence through:</w:t>
      </w:r>
    </w:p>
    <w:p w14:paraId="3002E628" w14:textId="77777777" w:rsidR="00CA7974" w:rsidRDefault="00CA7974" w:rsidP="00CA7974">
      <w:pPr>
        <w:rPr>
          <w:rFonts w:ascii="Arial" w:hAnsi="Arial" w:cs="Arial"/>
        </w:rPr>
      </w:pPr>
    </w:p>
    <w:p w14:paraId="7B3FD70A" w14:textId="7A4468C4" w:rsidR="00CA7974" w:rsidRPr="00CA7974" w:rsidRDefault="00CA7974" w:rsidP="00CA7974">
      <w:pPr>
        <w:numPr>
          <w:ilvl w:val="0"/>
          <w:numId w:val="2"/>
        </w:numPr>
        <w:rPr>
          <w:rFonts w:ascii="Arial" w:hAnsi="Arial" w:cs="Arial"/>
        </w:rPr>
      </w:pPr>
      <w:r w:rsidRPr="00CA7974">
        <w:rPr>
          <w:rFonts w:ascii="Arial" w:hAnsi="Arial" w:cs="Arial"/>
          <w:b/>
          <w:bCs/>
        </w:rPr>
        <w:t>Quality Assurance:</w:t>
      </w:r>
      <w:r w:rsidRPr="00CA7974">
        <w:rPr>
          <w:rFonts w:ascii="Arial" w:hAnsi="Arial" w:cs="Arial"/>
        </w:rPr>
        <w:t xml:space="preserve"> Maintain meticulous clinical records and participate in audit processes</w:t>
      </w:r>
      <w:r>
        <w:rPr>
          <w:rFonts w:ascii="Arial" w:hAnsi="Arial" w:cs="Arial"/>
        </w:rPr>
        <w:t>.</w:t>
      </w:r>
    </w:p>
    <w:p w14:paraId="5B29A65F" w14:textId="675A39AF" w:rsidR="00CA7974" w:rsidRPr="00CA7974" w:rsidRDefault="00CA7974" w:rsidP="00CA7974">
      <w:pPr>
        <w:numPr>
          <w:ilvl w:val="0"/>
          <w:numId w:val="2"/>
        </w:numPr>
        <w:rPr>
          <w:rFonts w:ascii="Arial" w:hAnsi="Arial" w:cs="Arial"/>
        </w:rPr>
      </w:pPr>
      <w:r w:rsidRPr="00CA7974">
        <w:rPr>
          <w:rFonts w:ascii="Arial" w:hAnsi="Arial" w:cs="Arial"/>
          <w:b/>
          <w:bCs/>
        </w:rPr>
        <w:t>Digital Integration:</w:t>
      </w:r>
      <w:r w:rsidRPr="00CA7974">
        <w:rPr>
          <w:rFonts w:ascii="Arial" w:hAnsi="Arial" w:cs="Arial"/>
        </w:rPr>
        <w:t xml:space="preserve"> Utili</w:t>
      </w:r>
      <w:r>
        <w:rPr>
          <w:rFonts w:ascii="Arial" w:hAnsi="Arial" w:cs="Arial"/>
        </w:rPr>
        <w:t>s</w:t>
      </w:r>
      <w:r w:rsidRPr="00CA7974">
        <w:rPr>
          <w:rFonts w:ascii="Arial" w:hAnsi="Arial" w:cs="Arial"/>
        </w:rPr>
        <w:t>e Systm1 for enhanced patient care and data management</w:t>
      </w:r>
      <w:r>
        <w:rPr>
          <w:rFonts w:ascii="Arial" w:hAnsi="Arial" w:cs="Arial"/>
        </w:rPr>
        <w:t>.</w:t>
      </w:r>
    </w:p>
    <w:p w14:paraId="67E08192" w14:textId="0B63DAD9" w:rsidR="00CA7974" w:rsidRPr="00CA7974" w:rsidRDefault="00CA7974" w:rsidP="00CA7974">
      <w:pPr>
        <w:numPr>
          <w:ilvl w:val="0"/>
          <w:numId w:val="2"/>
        </w:numPr>
        <w:rPr>
          <w:rFonts w:ascii="Arial" w:hAnsi="Arial" w:cs="Arial"/>
        </w:rPr>
      </w:pPr>
      <w:r w:rsidRPr="00CA7974">
        <w:rPr>
          <w:rFonts w:ascii="Arial" w:hAnsi="Arial" w:cs="Arial"/>
          <w:b/>
          <w:bCs/>
        </w:rPr>
        <w:t>Prescribing Excellence:</w:t>
      </w:r>
      <w:r w:rsidRPr="00CA7974">
        <w:rPr>
          <w:rFonts w:ascii="Arial" w:hAnsi="Arial" w:cs="Arial"/>
        </w:rPr>
        <w:t xml:space="preserve"> Follow evidence-based formularies while ensuring patient safety</w:t>
      </w:r>
      <w:r>
        <w:rPr>
          <w:rFonts w:ascii="Arial" w:hAnsi="Arial" w:cs="Arial"/>
        </w:rPr>
        <w:t>.</w:t>
      </w:r>
    </w:p>
    <w:p w14:paraId="2AD7AFEF" w14:textId="290CFBC0" w:rsidR="00CA7974" w:rsidRDefault="00CA7974" w:rsidP="00CA7974">
      <w:pPr>
        <w:numPr>
          <w:ilvl w:val="0"/>
          <w:numId w:val="2"/>
        </w:numPr>
        <w:rPr>
          <w:rFonts w:ascii="Arial" w:hAnsi="Arial" w:cs="Arial"/>
        </w:rPr>
      </w:pPr>
      <w:proofErr w:type="spellStart"/>
      <w:r w:rsidRPr="00CA7974">
        <w:rPr>
          <w:rFonts w:ascii="Arial" w:hAnsi="Arial" w:cs="Arial"/>
          <w:b/>
          <w:bCs/>
        </w:rPr>
        <w:t>QoF</w:t>
      </w:r>
      <w:proofErr w:type="spellEnd"/>
      <w:r w:rsidRPr="00CA7974">
        <w:rPr>
          <w:rFonts w:ascii="Arial" w:hAnsi="Arial" w:cs="Arial"/>
          <w:b/>
          <w:bCs/>
        </w:rPr>
        <w:t xml:space="preserve"> </w:t>
      </w:r>
      <w:r w:rsidR="00DB2506">
        <w:rPr>
          <w:rFonts w:ascii="Arial" w:hAnsi="Arial" w:cs="Arial"/>
          <w:b/>
          <w:bCs/>
        </w:rPr>
        <w:t xml:space="preserve">&amp; LCS </w:t>
      </w:r>
      <w:r w:rsidRPr="00CA7974">
        <w:rPr>
          <w:rFonts w:ascii="Arial" w:hAnsi="Arial" w:cs="Arial"/>
          <w:b/>
          <w:bCs/>
        </w:rPr>
        <w:t>Compliance:</w:t>
      </w:r>
      <w:r w:rsidRPr="00CA7974">
        <w:rPr>
          <w:rFonts w:ascii="Arial" w:hAnsi="Arial" w:cs="Arial"/>
        </w:rPr>
        <w:t xml:space="preserve"> Contribute to Quality and Outcomes Framework</w:t>
      </w:r>
      <w:r w:rsidR="00DB2506">
        <w:rPr>
          <w:rFonts w:ascii="Arial" w:hAnsi="Arial" w:cs="Arial"/>
        </w:rPr>
        <w:t xml:space="preserve"> and Locally Commissioned Services</w:t>
      </w:r>
      <w:r w:rsidRPr="00CA7974">
        <w:rPr>
          <w:rFonts w:ascii="Arial" w:hAnsi="Arial" w:cs="Arial"/>
        </w:rPr>
        <w:t xml:space="preserve"> achievements</w:t>
      </w:r>
      <w:r>
        <w:rPr>
          <w:rFonts w:ascii="Arial" w:hAnsi="Arial" w:cs="Arial"/>
        </w:rPr>
        <w:t>.</w:t>
      </w:r>
    </w:p>
    <w:p w14:paraId="5666078D" w14:textId="77777777" w:rsidR="00CA7974" w:rsidRDefault="00CA7974" w:rsidP="00CA7974">
      <w:pPr>
        <w:rPr>
          <w:rFonts w:ascii="Arial" w:hAnsi="Arial" w:cs="Arial"/>
        </w:rPr>
      </w:pPr>
    </w:p>
    <w:p w14:paraId="530FD036" w14:textId="1E94A6BE" w:rsidR="00CA7974" w:rsidRDefault="00CA7974" w:rsidP="00CA7974">
      <w:pPr>
        <w:rPr>
          <w:rFonts w:ascii="Arial" w:hAnsi="Arial" w:cs="Arial"/>
        </w:rPr>
      </w:pPr>
      <w:r>
        <w:rPr>
          <w:rFonts w:ascii="Arial" w:hAnsi="Arial" w:cs="Arial"/>
        </w:rPr>
        <w:t>Influence</w:t>
      </w:r>
      <w:r w:rsidRPr="00CA7974">
        <w:rPr>
          <w:rFonts w:ascii="Arial" w:hAnsi="Arial" w:cs="Arial"/>
        </w:rPr>
        <w:t xml:space="preserve"> the future of healthcare delivery:</w:t>
      </w:r>
    </w:p>
    <w:p w14:paraId="3F2B05DA" w14:textId="77777777" w:rsidR="00CA7974" w:rsidRDefault="00CA7974" w:rsidP="00CA7974">
      <w:pPr>
        <w:rPr>
          <w:rFonts w:ascii="Arial" w:hAnsi="Arial" w:cs="Arial"/>
        </w:rPr>
      </w:pPr>
    </w:p>
    <w:p w14:paraId="1B9F0FB7" w14:textId="0FDC01AA" w:rsidR="00CA7974" w:rsidRPr="00CA7974" w:rsidRDefault="00CA7974" w:rsidP="00CA7974">
      <w:pPr>
        <w:numPr>
          <w:ilvl w:val="0"/>
          <w:numId w:val="3"/>
        </w:numPr>
        <w:rPr>
          <w:rFonts w:ascii="Arial" w:hAnsi="Arial" w:cs="Arial"/>
        </w:rPr>
      </w:pPr>
      <w:r w:rsidRPr="00CA7974">
        <w:rPr>
          <w:rFonts w:ascii="Arial" w:hAnsi="Arial" w:cs="Arial"/>
          <w:b/>
          <w:bCs/>
        </w:rPr>
        <w:lastRenderedPageBreak/>
        <w:t>Multidisciplinary Teamwork:</w:t>
      </w:r>
      <w:r w:rsidRPr="00CA7974">
        <w:rPr>
          <w:rFonts w:ascii="Arial" w:hAnsi="Arial" w:cs="Arial"/>
        </w:rPr>
        <w:t xml:space="preserve"> Collaborate with PCN</w:t>
      </w:r>
      <w:r w:rsidR="00DB2506">
        <w:rPr>
          <w:rFonts w:ascii="Arial" w:hAnsi="Arial" w:cs="Arial"/>
        </w:rPr>
        <w:t>, system</w:t>
      </w:r>
      <w:r w:rsidRPr="00CA7974">
        <w:rPr>
          <w:rFonts w:ascii="Arial" w:hAnsi="Arial" w:cs="Arial"/>
        </w:rPr>
        <w:t xml:space="preserve"> colleagues and healthcare professionals</w:t>
      </w:r>
      <w:r>
        <w:rPr>
          <w:rFonts w:ascii="Arial" w:hAnsi="Arial" w:cs="Arial"/>
        </w:rPr>
        <w:t>.</w:t>
      </w:r>
    </w:p>
    <w:p w14:paraId="402A9248" w14:textId="507783D7" w:rsidR="00CA7974" w:rsidRPr="00CA7974" w:rsidRDefault="00CA7974" w:rsidP="00CA7974">
      <w:pPr>
        <w:numPr>
          <w:ilvl w:val="0"/>
          <w:numId w:val="3"/>
        </w:numPr>
        <w:rPr>
          <w:rFonts w:ascii="Arial" w:hAnsi="Arial" w:cs="Arial"/>
        </w:rPr>
      </w:pPr>
      <w:r w:rsidRPr="00CA7974">
        <w:rPr>
          <w:rFonts w:ascii="Arial" w:hAnsi="Arial" w:cs="Arial"/>
          <w:b/>
          <w:bCs/>
        </w:rPr>
        <w:t>Clinical Supervision:</w:t>
      </w:r>
      <w:r w:rsidRPr="00CA7974">
        <w:rPr>
          <w:rFonts w:ascii="Arial" w:hAnsi="Arial" w:cs="Arial"/>
        </w:rPr>
        <w:t xml:space="preserve"> Mentor junior doctors, F1/F2/ST trainees, and student placements</w:t>
      </w:r>
      <w:r>
        <w:rPr>
          <w:rFonts w:ascii="Arial" w:hAnsi="Arial" w:cs="Arial"/>
        </w:rPr>
        <w:t>.</w:t>
      </w:r>
    </w:p>
    <w:p w14:paraId="3C3AB3D7" w14:textId="1409B5D6" w:rsidR="00CA7974" w:rsidRPr="00CA7974" w:rsidRDefault="00CA7974" w:rsidP="00CA7974">
      <w:pPr>
        <w:numPr>
          <w:ilvl w:val="0"/>
          <w:numId w:val="3"/>
        </w:numPr>
        <w:rPr>
          <w:rFonts w:ascii="Arial" w:hAnsi="Arial" w:cs="Arial"/>
        </w:rPr>
      </w:pPr>
      <w:r w:rsidRPr="00CA7974">
        <w:rPr>
          <w:rFonts w:ascii="Arial" w:hAnsi="Arial" w:cs="Arial"/>
          <w:b/>
          <w:bCs/>
        </w:rPr>
        <w:t>Practice Development:</w:t>
      </w:r>
      <w:r w:rsidRPr="00CA7974">
        <w:rPr>
          <w:rFonts w:ascii="Arial" w:hAnsi="Arial" w:cs="Arial"/>
        </w:rPr>
        <w:t xml:space="preserve"> Contribute to policy development and clinical standard setting</w:t>
      </w:r>
      <w:r>
        <w:rPr>
          <w:rFonts w:ascii="Arial" w:hAnsi="Arial" w:cs="Arial"/>
        </w:rPr>
        <w:t>.</w:t>
      </w:r>
    </w:p>
    <w:p w14:paraId="33121739" w14:textId="53918757" w:rsidR="00CA7974" w:rsidRDefault="00CA7974" w:rsidP="00CA7974">
      <w:pPr>
        <w:numPr>
          <w:ilvl w:val="0"/>
          <w:numId w:val="3"/>
        </w:numPr>
        <w:rPr>
          <w:rFonts w:ascii="Arial" w:hAnsi="Arial" w:cs="Arial"/>
        </w:rPr>
      </w:pPr>
      <w:r w:rsidRPr="00CA7974">
        <w:rPr>
          <w:rFonts w:ascii="Arial" w:hAnsi="Arial" w:cs="Arial"/>
          <w:b/>
          <w:bCs/>
        </w:rPr>
        <w:t>Knowledge Sharing:</w:t>
      </w:r>
      <w:r w:rsidRPr="00CA7974">
        <w:rPr>
          <w:rFonts w:ascii="Arial" w:hAnsi="Arial" w:cs="Arial"/>
        </w:rPr>
        <w:t xml:space="preserve"> Participate in practice meetings and educational initiatives</w:t>
      </w:r>
      <w:r>
        <w:rPr>
          <w:rFonts w:ascii="Arial" w:hAnsi="Arial" w:cs="Arial"/>
        </w:rPr>
        <w:t>.</w:t>
      </w:r>
    </w:p>
    <w:p w14:paraId="15167B35" w14:textId="77777777" w:rsidR="00CA7974" w:rsidRDefault="00CA7974" w:rsidP="00CA7974">
      <w:pPr>
        <w:rPr>
          <w:rFonts w:ascii="Arial" w:hAnsi="Arial" w:cs="Arial"/>
        </w:rPr>
      </w:pPr>
    </w:p>
    <w:p w14:paraId="6D9008F3" w14:textId="53459598" w:rsidR="00CA7974" w:rsidRDefault="00DB2506" w:rsidP="00CA79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Development Opportunities: </w:t>
      </w:r>
    </w:p>
    <w:p w14:paraId="4161600E" w14:textId="77777777" w:rsidR="00DB2506" w:rsidRDefault="00DB2506" w:rsidP="00CA7974">
      <w:pPr>
        <w:rPr>
          <w:rFonts w:ascii="Arial" w:hAnsi="Arial" w:cs="Arial"/>
        </w:rPr>
      </w:pPr>
    </w:p>
    <w:p w14:paraId="729E668D" w14:textId="13476679" w:rsidR="00DB2506" w:rsidRPr="00DB2506" w:rsidRDefault="00DB2506" w:rsidP="00DB2506">
      <w:pPr>
        <w:numPr>
          <w:ilvl w:val="0"/>
          <w:numId w:val="4"/>
        </w:numPr>
        <w:rPr>
          <w:rFonts w:ascii="Arial" w:hAnsi="Arial" w:cs="Arial"/>
        </w:rPr>
      </w:pPr>
      <w:r w:rsidRPr="00DB2506">
        <w:rPr>
          <w:rFonts w:ascii="Arial" w:hAnsi="Arial" w:cs="Arial"/>
          <w:b/>
          <w:bCs/>
        </w:rPr>
        <w:t>Portfolio Career Support:</w:t>
      </w:r>
      <w:r w:rsidRPr="00DB2506">
        <w:rPr>
          <w:rFonts w:ascii="Arial" w:hAnsi="Arial" w:cs="Arial"/>
        </w:rPr>
        <w:t xml:space="preserve"> Encourag</w:t>
      </w:r>
      <w:r>
        <w:rPr>
          <w:rFonts w:ascii="Arial" w:hAnsi="Arial" w:cs="Arial"/>
        </w:rPr>
        <w:t>ement</w:t>
      </w:r>
      <w:r w:rsidRPr="00DB2506">
        <w:rPr>
          <w:rFonts w:ascii="Arial" w:hAnsi="Arial" w:cs="Arial"/>
        </w:rPr>
        <w:t xml:space="preserve"> to pursue diverse professional interests</w:t>
      </w:r>
      <w:r>
        <w:rPr>
          <w:rFonts w:ascii="Arial" w:hAnsi="Arial" w:cs="Arial"/>
        </w:rPr>
        <w:t>.</w:t>
      </w:r>
    </w:p>
    <w:p w14:paraId="41D12589" w14:textId="3532E395" w:rsidR="00DB2506" w:rsidRPr="00DB2506" w:rsidRDefault="00DB2506" w:rsidP="00DB2506">
      <w:pPr>
        <w:numPr>
          <w:ilvl w:val="0"/>
          <w:numId w:val="4"/>
        </w:numPr>
        <w:rPr>
          <w:rFonts w:ascii="Arial" w:hAnsi="Arial" w:cs="Arial"/>
        </w:rPr>
      </w:pPr>
      <w:r w:rsidRPr="00DB2506">
        <w:rPr>
          <w:rFonts w:ascii="Arial" w:hAnsi="Arial" w:cs="Arial"/>
          <w:b/>
          <w:bCs/>
        </w:rPr>
        <w:t>Continuous Learning:</w:t>
      </w:r>
      <w:r w:rsidRPr="00DB2506">
        <w:rPr>
          <w:rFonts w:ascii="Arial" w:hAnsi="Arial" w:cs="Arial"/>
        </w:rPr>
        <w:t xml:space="preserve"> Supported CPD with dedicated study leave allowance</w:t>
      </w:r>
      <w:r>
        <w:rPr>
          <w:rFonts w:ascii="Arial" w:hAnsi="Arial" w:cs="Arial"/>
        </w:rPr>
        <w:t>.</w:t>
      </w:r>
    </w:p>
    <w:p w14:paraId="0F99CB6B" w14:textId="78C34F4C" w:rsidR="00DB2506" w:rsidRPr="00DB2506" w:rsidRDefault="00DB2506" w:rsidP="00DB2506">
      <w:pPr>
        <w:numPr>
          <w:ilvl w:val="0"/>
          <w:numId w:val="4"/>
        </w:numPr>
        <w:rPr>
          <w:rFonts w:ascii="Arial" w:hAnsi="Arial" w:cs="Arial"/>
        </w:rPr>
      </w:pPr>
      <w:r w:rsidRPr="00DB2506">
        <w:rPr>
          <w:rFonts w:ascii="Arial" w:hAnsi="Arial" w:cs="Arial"/>
          <w:b/>
          <w:bCs/>
        </w:rPr>
        <w:t>Teaching Practice Benefits:</w:t>
      </w:r>
      <w:r w:rsidRPr="00DB2506">
        <w:rPr>
          <w:rFonts w:ascii="Arial" w:hAnsi="Arial" w:cs="Arial"/>
        </w:rPr>
        <w:t xml:space="preserve"> Engage with medical education and training</w:t>
      </w:r>
      <w:r>
        <w:rPr>
          <w:rFonts w:ascii="Arial" w:hAnsi="Arial" w:cs="Arial"/>
        </w:rPr>
        <w:t>.</w:t>
      </w:r>
    </w:p>
    <w:p w14:paraId="1A1D88C3" w14:textId="77C607D3" w:rsidR="00DB2506" w:rsidRDefault="00DB2506" w:rsidP="00DB2506">
      <w:pPr>
        <w:numPr>
          <w:ilvl w:val="0"/>
          <w:numId w:val="4"/>
        </w:numPr>
        <w:rPr>
          <w:rFonts w:ascii="Arial" w:hAnsi="Arial" w:cs="Arial"/>
        </w:rPr>
      </w:pPr>
      <w:r w:rsidRPr="00DB2506">
        <w:rPr>
          <w:rFonts w:ascii="Arial" w:hAnsi="Arial" w:cs="Arial"/>
          <w:b/>
          <w:bCs/>
        </w:rPr>
        <w:t>Audit Leadership:</w:t>
      </w:r>
      <w:r w:rsidRPr="00DB2506">
        <w:rPr>
          <w:rFonts w:ascii="Arial" w:hAnsi="Arial" w:cs="Arial"/>
        </w:rPr>
        <w:t xml:space="preserve"> Initiate and lead clinical improvement projects</w:t>
      </w:r>
      <w:r>
        <w:rPr>
          <w:rFonts w:ascii="Arial" w:hAnsi="Arial" w:cs="Arial"/>
        </w:rPr>
        <w:t>.</w:t>
      </w:r>
    </w:p>
    <w:p w14:paraId="0D642C01" w14:textId="5A4C9DFB" w:rsidR="00DB2506" w:rsidRDefault="00DB2506" w:rsidP="00DB2506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Potential partnership opportunities:</w:t>
      </w:r>
      <w:r>
        <w:rPr>
          <w:rFonts w:ascii="Arial" w:hAnsi="Arial" w:cs="Arial"/>
        </w:rPr>
        <w:t xml:space="preserve"> Possibility for progression to partnership level.  </w:t>
      </w:r>
    </w:p>
    <w:p w14:paraId="13C3F05B" w14:textId="77777777" w:rsidR="00DB2506" w:rsidRDefault="00DB2506" w:rsidP="00DB2506">
      <w:pPr>
        <w:rPr>
          <w:rFonts w:ascii="Arial" w:hAnsi="Arial" w:cs="Arial"/>
        </w:rPr>
      </w:pPr>
    </w:p>
    <w:p w14:paraId="1819977B" w14:textId="38EAE989" w:rsidR="00DB2506" w:rsidRDefault="00DB2506" w:rsidP="00DB25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we’re looking for: </w:t>
      </w:r>
    </w:p>
    <w:p w14:paraId="5F5FC902" w14:textId="77777777" w:rsidR="00DB2506" w:rsidRDefault="00DB2506" w:rsidP="00DB2506">
      <w:pPr>
        <w:rPr>
          <w:rFonts w:ascii="Arial" w:hAnsi="Arial" w:cs="Arial"/>
        </w:rPr>
      </w:pPr>
    </w:p>
    <w:p w14:paraId="7C934347" w14:textId="3DA3E679" w:rsidR="00DB2506" w:rsidRDefault="00DB2506" w:rsidP="00DB2506">
      <w:pPr>
        <w:rPr>
          <w:rFonts w:ascii="Arial" w:hAnsi="Arial" w:cs="Arial"/>
          <w:b/>
          <w:bCs/>
        </w:rPr>
      </w:pPr>
      <w:r w:rsidRPr="00DB2506">
        <w:rPr>
          <w:rFonts w:ascii="Arial" w:hAnsi="Arial" w:cs="Arial"/>
          <w:b/>
          <w:bCs/>
        </w:rPr>
        <w:t>Essential Qualifications &amp; Experience</w:t>
      </w:r>
      <w:r>
        <w:rPr>
          <w:rFonts w:ascii="Arial" w:hAnsi="Arial" w:cs="Arial"/>
          <w:b/>
          <w:bCs/>
        </w:rPr>
        <w:t>:</w:t>
      </w:r>
    </w:p>
    <w:p w14:paraId="0BFEAD62" w14:textId="77777777" w:rsidR="00DB2506" w:rsidRPr="00DB2506" w:rsidRDefault="00DB2506" w:rsidP="00DB2506">
      <w:pPr>
        <w:rPr>
          <w:rFonts w:ascii="Arial" w:hAnsi="Arial" w:cs="Arial"/>
          <w:b/>
          <w:bCs/>
        </w:rPr>
      </w:pPr>
    </w:p>
    <w:p w14:paraId="38890004" w14:textId="444E4AFD" w:rsidR="00DB2506" w:rsidRPr="00DB2506" w:rsidRDefault="00DB2506" w:rsidP="00DB2506">
      <w:pPr>
        <w:numPr>
          <w:ilvl w:val="0"/>
          <w:numId w:val="5"/>
        </w:numPr>
        <w:rPr>
          <w:rFonts w:ascii="Arial" w:hAnsi="Arial" w:cs="Arial"/>
        </w:rPr>
      </w:pPr>
      <w:r w:rsidRPr="00DB2506">
        <w:rPr>
          <w:rFonts w:ascii="Arial" w:hAnsi="Arial" w:cs="Arial"/>
        </w:rPr>
        <w:t>Fully qualified and registered General Practitioner</w:t>
      </w:r>
      <w:r>
        <w:rPr>
          <w:rFonts w:ascii="Arial" w:hAnsi="Arial" w:cs="Arial"/>
        </w:rPr>
        <w:t>.</w:t>
      </w:r>
    </w:p>
    <w:p w14:paraId="7AD271CA" w14:textId="0A9FA335" w:rsidR="00DB2506" w:rsidRPr="00DB2506" w:rsidRDefault="00DB2506" w:rsidP="00DB2506">
      <w:pPr>
        <w:numPr>
          <w:ilvl w:val="0"/>
          <w:numId w:val="5"/>
        </w:numPr>
        <w:rPr>
          <w:rFonts w:ascii="Arial" w:hAnsi="Arial" w:cs="Arial"/>
        </w:rPr>
      </w:pPr>
      <w:r w:rsidRPr="00DB2506">
        <w:rPr>
          <w:rFonts w:ascii="Arial" w:hAnsi="Arial" w:cs="Arial"/>
        </w:rPr>
        <w:t>Proven experience in general practice settings</w:t>
      </w:r>
      <w:r>
        <w:rPr>
          <w:rFonts w:ascii="Arial" w:hAnsi="Arial" w:cs="Arial"/>
        </w:rPr>
        <w:t>.</w:t>
      </w:r>
    </w:p>
    <w:p w14:paraId="76645880" w14:textId="17F843BE" w:rsidR="00DB2506" w:rsidRPr="00DB2506" w:rsidRDefault="00DB2506" w:rsidP="00DB2506">
      <w:pPr>
        <w:numPr>
          <w:ilvl w:val="0"/>
          <w:numId w:val="5"/>
        </w:numPr>
        <w:rPr>
          <w:rFonts w:ascii="Arial" w:hAnsi="Arial" w:cs="Arial"/>
        </w:rPr>
      </w:pPr>
      <w:r w:rsidRPr="00DB2506">
        <w:rPr>
          <w:rFonts w:ascii="Arial" w:hAnsi="Arial" w:cs="Arial"/>
        </w:rPr>
        <w:t>Exceptional interpersonal and communication skills</w:t>
      </w:r>
      <w:r w:rsidR="00F41C98">
        <w:rPr>
          <w:rFonts w:ascii="Arial" w:hAnsi="Arial" w:cs="Arial"/>
        </w:rPr>
        <w:t>.</w:t>
      </w:r>
    </w:p>
    <w:p w14:paraId="02A42C1A" w14:textId="2A4B8287" w:rsidR="00DB2506" w:rsidRPr="00DB2506" w:rsidRDefault="00DB2506" w:rsidP="00DB2506">
      <w:pPr>
        <w:numPr>
          <w:ilvl w:val="0"/>
          <w:numId w:val="5"/>
        </w:numPr>
        <w:rPr>
          <w:rFonts w:ascii="Arial" w:hAnsi="Arial" w:cs="Arial"/>
        </w:rPr>
      </w:pPr>
      <w:r w:rsidRPr="00DB2506">
        <w:rPr>
          <w:rFonts w:ascii="Arial" w:hAnsi="Arial" w:cs="Arial"/>
        </w:rPr>
        <w:t>Commitment to high-quality patient care</w:t>
      </w:r>
      <w:r w:rsidR="00F41C98">
        <w:rPr>
          <w:rFonts w:ascii="Arial" w:hAnsi="Arial" w:cs="Arial"/>
        </w:rPr>
        <w:t>.</w:t>
      </w:r>
    </w:p>
    <w:p w14:paraId="6F3C8FD3" w14:textId="2DDB38DB" w:rsidR="00DB2506" w:rsidRDefault="00DB2506" w:rsidP="00DB2506">
      <w:pPr>
        <w:numPr>
          <w:ilvl w:val="0"/>
          <w:numId w:val="5"/>
        </w:numPr>
        <w:rPr>
          <w:rFonts w:ascii="Arial" w:hAnsi="Arial" w:cs="Arial"/>
        </w:rPr>
      </w:pPr>
      <w:r w:rsidRPr="00DB2506">
        <w:rPr>
          <w:rFonts w:ascii="Arial" w:hAnsi="Arial" w:cs="Arial"/>
        </w:rPr>
        <w:t>Strong team collaboration abilities</w:t>
      </w:r>
      <w:r w:rsidR="00F41C98">
        <w:rPr>
          <w:rFonts w:ascii="Arial" w:hAnsi="Arial" w:cs="Arial"/>
        </w:rPr>
        <w:t>.</w:t>
      </w:r>
    </w:p>
    <w:p w14:paraId="1F6827FF" w14:textId="77777777" w:rsidR="00F41C98" w:rsidRDefault="00F41C98" w:rsidP="00F41C98">
      <w:pPr>
        <w:rPr>
          <w:rFonts w:ascii="Arial" w:hAnsi="Arial" w:cs="Arial"/>
        </w:rPr>
      </w:pPr>
    </w:p>
    <w:p w14:paraId="477B457D" w14:textId="20306847" w:rsidR="00F41C98" w:rsidRDefault="00F41C98" w:rsidP="00F41C98">
      <w:pPr>
        <w:rPr>
          <w:rFonts w:ascii="Arial" w:hAnsi="Arial" w:cs="Arial"/>
          <w:b/>
          <w:bCs/>
        </w:rPr>
      </w:pPr>
      <w:r w:rsidRPr="00F41C98">
        <w:rPr>
          <w:rFonts w:ascii="Arial" w:hAnsi="Arial" w:cs="Arial"/>
          <w:b/>
          <w:bCs/>
        </w:rPr>
        <w:t>Desirable Advantages</w:t>
      </w:r>
      <w:r>
        <w:rPr>
          <w:rFonts w:ascii="Arial" w:hAnsi="Arial" w:cs="Arial"/>
          <w:b/>
          <w:bCs/>
        </w:rPr>
        <w:t>:</w:t>
      </w:r>
    </w:p>
    <w:p w14:paraId="05DD9961" w14:textId="77777777" w:rsidR="00F41C98" w:rsidRPr="00F41C98" w:rsidRDefault="00F41C98" w:rsidP="00F41C98">
      <w:pPr>
        <w:rPr>
          <w:rFonts w:ascii="Arial" w:hAnsi="Arial" w:cs="Arial"/>
          <w:b/>
          <w:bCs/>
        </w:rPr>
      </w:pPr>
    </w:p>
    <w:p w14:paraId="5F25AFD7" w14:textId="0DC93B5F" w:rsidR="00F41C98" w:rsidRPr="00F41C98" w:rsidRDefault="00F41C98" w:rsidP="00F41C98">
      <w:pPr>
        <w:numPr>
          <w:ilvl w:val="0"/>
          <w:numId w:val="6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Previous Systm1 experience</w:t>
      </w:r>
      <w:r>
        <w:rPr>
          <w:rFonts w:ascii="Arial" w:hAnsi="Arial" w:cs="Arial"/>
        </w:rPr>
        <w:t>.</w:t>
      </w:r>
    </w:p>
    <w:p w14:paraId="43D7A65E" w14:textId="71E8DF3E" w:rsidR="00F41C98" w:rsidRPr="00F41C98" w:rsidRDefault="00F41C98" w:rsidP="00F41C98">
      <w:pPr>
        <w:numPr>
          <w:ilvl w:val="0"/>
          <w:numId w:val="6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BANES area familiarity</w:t>
      </w:r>
      <w:r>
        <w:rPr>
          <w:rFonts w:ascii="Arial" w:hAnsi="Arial" w:cs="Arial"/>
        </w:rPr>
        <w:t>.</w:t>
      </w:r>
    </w:p>
    <w:p w14:paraId="43164721" w14:textId="5B5BF593" w:rsidR="00F41C98" w:rsidRPr="00F41C98" w:rsidRDefault="00F41C98" w:rsidP="00F41C98">
      <w:pPr>
        <w:numPr>
          <w:ilvl w:val="0"/>
          <w:numId w:val="6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Special clinical interests</w:t>
      </w:r>
      <w:r>
        <w:rPr>
          <w:rFonts w:ascii="Arial" w:hAnsi="Arial" w:cs="Arial"/>
        </w:rPr>
        <w:t>.</w:t>
      </w:r>
    </w:p>
    <w:p w14:paraId="4477964F" w14:textId="7DF5D792" w:rsidR="00DB2506" w:rsidRDefault="00F41C98" w:rsidP="00DB2506">
      <w:pPr>
        <w:numPr>
          <w:ilvl w:val="0"/>
          <w:numId w:val="6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Training and mentoring experience</w:t>
      </w:r>
      <w:r>
        <w:rPr>
          <w:rFonts w:ascii="Arial" w:hAnsi="Arial" w:cs="Arial"/>
        </w:rPr>
        <w:t>.</w:t>
      </w:r>
    </w:p>
    <w:p w14:paraId="5DAD4E71" w14:textId="77777777" w:rsidR="00F41C98" w:rsidRDefault="00F41C98" w:rsidP="00F41C98">
      <w:pPr>
        <w:rPr>
          <w:rFonts w:ascii="Arial" w:hAnsi="Arial" w:cs="Arial"/>
        </w:rPr>
      </w:pPr>
    </w:p>
    <w:p w14:paraId="12E2DC4C" w14:textId="62D587D6" w:rsidR="00F41C98" w:rsidRDefault="00F41C98" w:rsidP="00F41C98">
      <w:pPr>
        <w:rPr>
          <w:rFonts w:ascii="Arial" w:hAnsi="Arial" w:cs="Arial"/>
        </w:rPr>
      </w:pPr>
      <w:r>
        <w:rPr>
          <w:rFonts w:ascii="Arial" w:hAnsi="Arial" w:cs="Arial"/>
        </w:rPr>
        <w:t>What Somer Valley Medical Group will off</w:t>
      </w:r>
      <w:r w:rsidR="004D17DD">
        <w:rPr>
          <w:rFonts w:ascii="Arial" w:hAnsi="Arial" w:cs="Arial"/>
        </w:rPr>
        <w:t>er</w:t>
      </w:r>
      <w:r>
        <w:rPr>
          <w:rFonts w:ascii="Arial" w:hAnsi="Arial" w:cs="Arial"/>
        </w:rPr>
        <w:t xml:space="preserve"> the right candidate: </w:t>
      </w:r>
    </w:p>
    <w:p w14:paraId="1C1197E0" w14:textId="77777777" w:rsidR="00F41C98" w:rsidRDefault="00F41C98" w:rsidP="00F41C98">
      <w:pPr>
        <w:rPr>
          <w:rFonts w:ascii="Arial" w:hAnsi="Arial" w:cs="Arial"/>
        </w:rPr>
      </w:pPr>
    </w:p>
    <w:p w14:paraId="2C605B15" w14:textId="14CAE101" w:rsidR="00F41C98" w:rsidRDefault="00F41C98" w:rsidP="00F41C98">
      <w:pPr>
        <w:rPr>
          <w:rFonts w:ascii="Arial" w:hAnsi="Arial" w:cs="Arial"/>
          <w:b/>
          <w:bCs/>
        </w:rPr>
      </w:pPr>
      <w:r w:rsidRPr="00F41C98">
        <w:rPr>
          <w:rFonts w:ascii="Arial" w:hAnsi="Arial" w:cs="Arial"/>
          <w:b/>
          <w:bCs/>
        </w:rPr>
        <w:t>Professional Development</w:t>
      </w:r>
      <w:r>
        <w:rPr>
          <w:rFonts w:ascii="Arial" w:hAnsi="Arial" w:cs="Arial"/>
          <w:b/>
          <w:bCs/>
        </w:rPr>
        <w:t>:</w:t>
      </w:r>
    </w:p>
    <w:p w14:paraId="534FD270" w14:textId="77777777" w:rsidR="00F41C98" w:rsidRPr="00F41C98" w:rsidRDefault="00F41C98" w:rsidP="00F41C98">
      <w:pPr>
        <w:rPr>
          <w:rFonts w:ascii="Arial" w:hAnsi="Arial" w:cs="Arial"/>
          <w:b/>
          <w:bCs/>
        </w:rPr>
      </w:pPr>
    </w:p>
    <w:p w14:paraId="0792FC1D" w14:textId="2C35E4BB" w:rsidR="00F41C98" w:rsidRPr="00F41C98" w:rsidRDefault="00F41C98" w:rsidP="00F41C98">
      <w:pPr>
        <w:numPr>
          <w:ilvl w:val="0"/>
          <w:numId w:val="7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Comprehensive CPD support and funding</w:t>
      </w:r>
      <w:r>
        <w:rPr>
          <w:rFonts w:ascii="Arial" w:hAnsi="Arial" w:cs="Arial"/>
        </w:rPr>
        <w:t>.</w:t>
      </w:r>
    </w:p>
    <w:p w14:paraId="2CDEA2F4" w14:textId="2A94A23E" w:rsidR="00F41C98" w:rsidRPr="00F41C98" w:rsidRDefault="00F41C98" w:rsidP="00F41C98">
      <w:pPr>
        <w:numPr>
          <w:ilvl w:val="0"/>
          <w:numId w:val="7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Annual performance reviews with personali</w:t>
      </w:r>
      <w:r>
        <w:rPr>
          <w:rFonts w:ascii="Arial" w:hAnsi="Arial" w:cs="Arial"/>
        </w:rPr>
        <w:t>s</w:t>
      </w:r>
      <w:r w:rsidRPr="00F41C98">
        <w:rPr>
          <w:rFonts w:ascii="Arial" w:hAnsi="Arial" w:cs="Arial"/>
        </w:rPr>
        <w:t>ed development plans</w:t>
      </w:r>
      <w:r>
        <w:rPr>
          <w:rFonts w:ascii="Arial" w:hAnsi="Arial" w:cs="Arial"/>
        </w:rPr>
        <w:t>.</w:t>
      </w:r>
    </w:p>
    <w:p w14:paraId="741E29E1" w14:textId="2320E2DE" w:rsidR="00F41C98" w:rsidRDefault="00F41C98" w:rsidP="00F41C98">
      <w:pPr>
        <w:numPr>
          <w:ilvl w:val="0"/>
          <w:numId w:val="7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Teaching practice opportunities</w:t>
      </w:r>
      <w:r>
        <w:rPr>
          <w:rFonts w:ascii="Arial" w:hAnsi="Arial" w:cs="Arial"/>
        </w:rPr>
        <w:t>.</w:t>
      </w:r>
    </w:p>
    <w:p w14:paraId="47F81F05" w14:textId="77777777" w:rsidR="00F41C98" w:rsidRDefault="00F41C98" w:rsidP="00F41C98">
      <w:pPr>
        <w:rPr>
          <w:rFonts w:ascii="Arial" w:hAnsi="Arial" w:cs="Arial"/>
        </w:rPr>
      </w:pPr>
    </w:p>
    <w:p w14:paraId="2CB26C44" w14:textId="60FDFB6C" w:rsidR="00F41C98" w:rsidRDefault="00F41C98" w:rsidP="00F41C98">
      <w:pPr>
        <w:rPr>
          <w:rFonts w:ascii="Arial" w:hAnsi="Arial" w:cs="Arial"/>
          <w:b/>
          <w:bCs/>
        </w:rPr>
      </w:pPr>
      <w:r w:rsidRPr="00F41C98">
        <w:rPr>
          <w:rFonts w:ascii="Arial" w:hAnsi="Arial" w:cs="Arial"/>
          <w:b/>
          <w:bCs/>
        </w:rPr>
        <w:t>Supportive Environment</w:t>
      </w:r>
      <w:r>
        <w:rPr>
          <w:rFonts w:ascii="Arial" w:hAnsi="Arial" w:cs="Arial"/>
          <w:b/>
          <w:bCs/>
        </w:rPr>
        <w:t>:</w:t>
      </w:r>
    </w:p>
    <w:p w14:paraId="353D44F6" w14:textId="77777777" w:rsidR="00F41C98" w:rsidRPr="00F41C98" w:rsidRDefault="00F41C98" w:rsidP="00F41C98">
      <w:pPr>
        <w:rPr>
          <w:rFonts w:ascii="Arial" w:hAnsi="Arial" w:cs="Arial"/>
          <w:b/>
          <w:bCs/>
        </w:rPr>
      </w:pPr>
    </w:p>
    <w:p w14:paraId="53F03801" w14:textId="32C1D579" w:rsidR="00F41C98" w:rsidRPr="00F41C98" w:rsidRDefault="00F41C98" w:rsidP="00F41C98">
      <w:pPr>
        <w:numPr>
          <w:ilvl w:val="0"/>
          <w:numId w:val="8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Collaborative</w:t>
      </w:r>
      <w:r>
        <w:rPr>
          <w:rFonts w:ascii="Arial" w:hAnsi="Arial" w:cs="Arial"/>
        </w:rPr>
        <w:t xml:space="preserve"> </w:t>
      </w:r>
      <w:r w:rsidRPr="00F41C98">
        <w:rPr>
          <w:rFonts w:ascii="Arial" w:hAnsi="Arial" w:cs="Arial"/>
        </w:rPr>
        <w:t>team culture</w:t>
      </w:r>
      <w:r>
        <w:rPr>
          <w:rFonts w:ascii="Arial" w:hAnsi="Arial" w:cs="Arial"/>
        </w:rPr>
        <w:t>.</w:t>
      </w:r>
    </w:p>
    <w:p w14:paraId="41A16D42" w14:textId="5127535B" w:rsidR="00F41C98" w:rsidRPr="00F41C98" w:rsidRDefault="00F41C98" w:rsidP="00F41C98">
      <w:pPr>
        <w:numPr>
          <w:ilvl w:val="0"/>
          <w:numId w:val="8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Flexible working arrangements</w:t>
      </w:r>
      <w:r>
        <w:rPr>
          <w:rFonts w:ascii="Arial" w:hAnsi="Arial" w:cs="Arial"/>
        </w:rPr>
        <w:t>.</w:t>
      </w:r>
    </w:p>
    <w:p w14:paraId="68E95038" w14:textId="1905F21D" w:rsidR="00F41C98" w:rsidRPr="00F41C98" w:rsidRDefault="00F41C98" w:rsidP="00F41C98">
      <w:pPr>
        <w:numPr>
          <w:ilvl w:val="0"/>
          <w:numId w:val="8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Comprehensive induction</w:t>
      </w:r>
      <w:r>
        <w:rPr>
          <w:rFonts w:ascii="Arial" w:hAnsi="Arial" w:cs="Arial"/>
        </w:rPr>
        <w:t>.</w:t>
      </w:r>
    </w:p>
    <w:p w14:paraId="59B76CFA" w14:textId="142604A0" w:rsidR="00F41C98" w:rsidRDefault="00F41C98" w:rsidP="00F41C98">
      <w:pPr>
        <w:numPr>
          <w:ilvl w:val="0"/>
          <w:numId w:val="8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lastRenderedPageBreak/>
        <w:t>Regular supervision and peer support</w:t>
      </w:r>
      <w:r>
        <w:rPr>
          <w:rFonts w:ascii="Arial" w:hAnsi="Arial" w:cs="Arial"/>
        </w:rPr>
        <w:t>.</w:t>
      </w:r>
    </w:p>
    <w:p w14:paraId="616BE087" w14:textId="77777777" w:rsidR="00F41C98" w:rsidRDefault="00F41C98" w:rsidP="00F41C98">
      <w:pPr>
        <w:rPr>
          <w:rFonts w:ascii="Arial" w:hAnsi="Arial" w:cs="Arial"/>
        </w:rPr>
      </w:pPr>
    </w:p>
    <w:p w14:paraId="06610123" w14:textId="38ED9F47" w:rsidR="00F41C98" w:rsidRDefault="00F41C98" w:rsidP="00F41C9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Having a Life: </w:t>
      </w:r>
    </w:p>
    <w:p w14:paraId="5065CADD" w14:textId="77777777" w:rsidR="00F41C98" w:rsidRPr="00F41C98" w:rsidRDefault="00F41C98" w:rsidP="00F41C98">
      <w:pPr>
        <w:rPr>
          <w:rFonts w:ascii="Arial" w:hAnsi="Arial" w:cs="Arial"/>
          <w:b/>
          <w:bCs/>
        </w:rPr>
      </w:pPr>
    </w:p>
    <w:p w14:paraId="527546F3" w14:textId="0F044701" w:rsidR="00F41C98" w:rsidRPr="00F41C98" w:rsidRDefault="00F41C98" w:rsidP="00F41C98">
      <w:pPr>
        <w:numPr>
          <w:ilvl w:val="0"/>
          <w:numId w:val="9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Flexible session arrangements</w:t>
      </w:r>
      <w:r>
        <w:rPr>
          <w:rFonts w:ascii="Arial" w:hAnsi="Arial" w:cs="Arial"/>
        </w:rPr>
        <w:t>.</w:t>
      </w:r>
    </w:p>
    <w:p w14:paraId="57B4675F" w14:textId="3224AD88" w:rsidR="00F41C98" w:rsidRPr="00F41C98" w:rsidRDefault="00F41C98" w:rsidP="00F41C98">
      <w:pPr>
        <w:numPr>
          <w:ilvl w:val="0"/>
          <w:numId w:val="9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Mutual understanding for personal commitments</w:t>
      </w:r>
      <w:r>
        <w:rPr>
          <w:rFonts w:ascii="Arial" w:hAnsi="Arial" w:cs="Arial"/>
        </w:rPr>
        <w:t>.</w:t>
      </w:r>
    </w:p>
    <w:p w14:paraId="3EEE9954" w14:textId="44220EC7" w:rsidR="00F41C98" w:rsidRDefault="00F41C98" w:rsidP="00F41C98">
      <w:pPr>
        <w:numPr>
          <w:ilvl w:val="0"/>
          <w:numId w:val="9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Competitive remuneration package</w:t>
      </w:r>
      <w:r>
        <w:rPr>
          <w:rFonts w:ascii="Arial" w:hAnsi="Arial" w:cs="Arial"/>
        </w:rPr>
        <w:t>.</w:t>
      </w:r>
    </w:p>
    <w:p w14:paraId="208FCBF9" w14:textId="77777777" w:rsidR="00F41C98" w:rsidRDefault="00F41C98" w:rsidP="00F41C98">
      <w:pPr>
        <w:rPr>
          <w:rFonts w:ascii="Arial" w:hAnsi="Arial" w:cs="Arial"/>
        </w:rPr>
      </w:pPr>
    </w:p>
    <w:p w14:paraId="7CCAABAF" w14:textId="77D0BF76" w:rsidR="00F41C98" w:rsidRDefault="00F41C98" w:rsidP="00F41C98">
      <w:pPr>
        <w:rPr>
          <w:rFonts w:ascii="Arial" w:hAnsi="Arial" w:cs="Arial"/>
          <w:b/>
          <w:bCs/>
        </w:rPr>
      </w:pPr>
      <w:r w:rsidRPr="00F41C98">
        <w:rPr>
          <w:rFonts w:ascii="Arial" w:hAnsi="Arial" w:cs="Arial"/>
          <w:b/>
          <w:bCs/>
        </w:rPr>
        <w:t>Clinical Excellence</w:t>
      </w:r>
      <w:r>
        <w:rPr>
          <w:rFonts w:ascii="Arial" w:hAnsi="Arial" w:cs="Arial"/>
          <w:b/>
          <w:bCs/>
        </w:rPr>
        <w:t>:</w:t>
      </w:r>
    </w:p>
    <w:p w14:paraId="3204464A" w14:textId="77777777" w:rsidR="00F41C98" w:rsidRPr="00F41C98" w:rsidRDefault="00F41C98" w:rsidP="00F41C98">
      <w:pPr>
        <w:rPr>
          <w:rFonts w:ascii="Arial" w:hAnsi="Arial" w:cs="Arial"/>
          <w:b/>
          <w:bCs/>
        </w:rPr>
      </w:pPr>
    </w:p>
    <w:p w14:paraId="77EFA21D" w14:textId="690940F9" w:rsidR="00F41C98" w:rsidRPr="00F41C98" w:rsidRDefault="00F41C98" w:rsidP="00F41C98">
      <w:pPr>
        <w:numPr>
          <w:ilvl w:val="0"/>
          <w:numId w:val="10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Evidence-based practice protocols</w:t>
      </w:r>
      <w:r>
        <w:rPr>
          <w:rFonts w:ascii="Arial" w:hAnsi="Arial" w:cs="Arial"/>
        </w:rPr>
        <w:t>.</w:t>
      </w:r>
    </w:p>
    <w:p w14:paraId="3F2B2660" w14:textId="230E8439" w:rsidR="00F41C98" w:rsidRPr="00F41C98" w:rsidRDefault="00F41C98" w:rsidP="00F41C98">
      <w:pPr>
        <w:numPr>
          <w:ilvl w:val="0"/>
          <w:numId w:val="10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Quality improvement culture</w:t>
      </w:r>
      <w:r>
        <w:rPr>
          <w:rFonts w:ascii="Arial" w:hAnsi="Arial" w:cs="Arial"/>
        </w:rPr>
        <w:t>.</w:t>
      </w:r>
    </w:p>
    <w:p w14:paraId="756C03D1" w14:textId="7EF34A88" w:rsidR="00F41C98" w:rsidRDefault="00F41C98" w:rsidP="00F41C98">
      <w:pPr>
        <w:numPr>
          <w:ilvl w:val="0"/>
          <w:numId w:val="10"/>
        </w:numPr>
        <w:rPr>
          <w:rFonts w:ascii="Arial" w:hAnsi="Arial" w:cs="Arial"/>
        </w:rPr>
      </w:pPr>
      <w:r w:rsidRPr="00F41C98">
        <w:rPr>
          <w:rFonts w:ascii="Arial" w:hAnsi="Arial" w:cs="Arial"/>
        </w:rPr>
        <w:t>Patient-</w:t>
      </w:r>
      <w:proofErr w:type="spellStart"/>
      <w:r w:rsidRPr="00F41C98">
        <w:rPr>
          <w:rFonts w:ascii="Arial" w:hAnsi="Arial" w:cs="Arial"/>
        </w:rPr>
        <w:t>centered</w:t>
      </w:r>
      <w:proofErr w:type="spellEnd"/>
      <w:r w:rsidRPr="00F41C98">
        <w:rPr>
          <w:rFonts w:ascii="Arial" w:hAnsi="Arial" w:cs="Arial"/>
        </w:rPr>
        <w:t xml:space="preserve"> care philosophy</w:t>
      </w:r>
      <w:r>
        <w:rPr>
          <w:rFonts w:ascii="Arial" w:hAnsi="Arial" w:cs="Arial"/>
        </w:rPr>
        <w:t>.</w:t>
      </w:r>
    </w:p>
    <w:p w14:paraId="6A491550" w14:textId="77777777" w:rsidR="00F41C98" w:rsidRDefault="00F41C98" w:rsidP="00F41C98">
      <w:pPr>
        <w:rPr>
          <w:rFonts w:ascii="Arial" w:hAnsi="Arial" w:cs="Arial"/>
        </w:rPr>
      </w:pPr>
    </w:p>
    <w:p w14:paraId="6D963031" w14:textId="698DF2F9" w:rsidR="00F41C98" w:rsidRDefault="00F41C98" w:rsidP="00F41C98">
      <w:pPr>
        <w:rPr>
          <w:rFonts w:ascii="Arial" w:hAnsi="Arial" w:cs="Arial"/>
          <w:b/>
          <w:bCs/>
        </w:rPr>
      </w:pPr>
      <w:r w:rsidRPr="00F41C98">
        <w:rPr>
          <w:rFonts w:ascii="Arial" w:hAnsi="Arial" w:cs="Arial"/>
          <w:b/>
          <w:bCs/>
        </w:rPr>
        <w:t>Our Commitment to You</w:t>
      </w:r>
      <w:r>
        <w:rPr>
          <w:rFonts w:ascii="Arial" w:hAnsi="Arial" w:cs="Arial"/>
          <w:b/>
          <w:bCs/>
        </w:rPr>
        <w:t>:</w:t>
      </w:r>
    </w:p>
    <w:p w14:paraId="2CE90866" w14:textId="77777777" w:rsidR="00F41C98" w:rsidRPr="00F41C98" w:rsidRDefault="00F41C98" w:rsidP="00F41C98">
      <w:pPr>
        <w:rPr>
          <w:rFonts w:ascii="Arial" w:hAnsi="Arial" w:cs="Arial"/>
          <w:b/>
          <w:bCs/>
        </w:rPr>
      </w:pPr>
    </w:p>
    <w:p w14:paraId="35C3CBFA" w14:textId="77777777" w:rsidR="00F41C98" w:rsidRDefault="00F41C98" w:rsidP="00F41C98">
      <w:pPr>
        <w:rPr>
          <w:rFonts w:ascii="Arial" w:hAnsi="Arial" w:cs="Arial"/>
        </w:rPr>
      </w:pPr>
      <w:r w:rsidRPr="00F41C98">
        <w:rPr>
          <w:rFonts w:ascii="Arial" w:hAnsi="Arial" w:cs="Arial"/>
        </w:rPr>
        <w:t>We believe in nurturing talent and providing an environment where healthcare professionals can thrive. Our practice champions diversity, equality, and inclusion while maintaining the highest standards of patient care. You'll join a team that values innovation, continuous learning, and collaborative decision-making.</w:t>
      </w:r>
    </w:p>
    <w:p w14:paraId="63C66DBA" w14:textId="77777777" w:rsidR="00F41C98" w:rsidRPr="00F41C98" w:rsidRDefault="00F41C98" w:rsidP="00F41C98">
      <w:pPr>
        <w:rPr>
          <w:rFonts w:ascii="Arial" w:hAnsi="Arial" w:cs="Arial"/>
        </w:rPr>
      </w:pPr>
    </w:p>
    <w:p w14:paraId="3374F92F" w14:textId="4E6C763A" w:rsidR="00F41C98" w:rsidRPr="00F41C98" w:rsidRDefault="00F41C98" w:rsidP="00F41C98">
      <w:pPr>
        <w:rPr>
          <w:rFonts w:ascii="Arial" w:hAnsi="Arial" w:cs="Arial"/>
          <w:b/>
          <w:bCs/>
        </w:rPr>
      </w:pPr>
      <w:r w:rsidRPr="00F41C98">
        <w:rPr>
          <w:rFonts w:ascii="Arial" w:hAnsi="Arial" w:cs="Arial"/>
          <w:b/>
          <w:bCs/>
        </w:rPr>
        <w:t>Health &amp; Safety</w:t>
      </w:r>
      <w:r>
        <w:rPr>
          <w:rFonts w:ascii="Arial" w:hAnsi="Arial" w:cs="Arial"/>
          <w:b/>
          <w:bCs/>
        </w:rPr>
        <w:t>:</w:t>
      </w:r>
    </w:p>
    <w:p w14:paraId="29883EDE" w14:textId="77777777" w:rsidR="00F41C98" w:rsidRDefault="00F41C98" w:rsidP="00F41C98">
      <w:pPr>
        <w:rPr>
          <w:rFonts w:ascii="Arial" w:hAnsi="Arial" w:cs="Arial"/>
        </w:rPr>
      </w:pPr>
      <w:r w:rsidRPr="00F41C98">
        <w:rPr>
          <w:rFonts w:ascii="Arial" w:hAnsi="Arial" w:cs="Arial"/>
        </w:rPr>
        <w:t>Comprehensive policies ensure your wellbeing and that of your colleagues and patients.</w:t>
      </w:r>
    </w:p>
    <w:p w14:paraId="55FBF659" w14:textId="77777777" w:rsidR="00F41C98" w:rsidRPr="00F41C98" w:rsidRDefault="00F41C98" w:rsidP="00F41C98">
      <w:pPr>
        <w:rPr>
          <w:rFonts w:ascii="Arial" w:hAnsi="Arial" w:cs="Arial"/>
        </w:rPr>
      </w:pPr>
    </w:p>
    <w:p w14:paraId="6AE0865D" w14:textId="3E269D02" w:rsidR="00F41C98" w:rsidRPr="00F41C98" w:rsidRDefault="00F41C98" w:rsidP="00F41C98">
      <w:pPr>
        <w:rPr>
          <w:rFonts w:ascii="Arial" w:hAnsi="Arial" w:cs="Arial"/>
          <w:b/>
          <w:bCs/>
        </w:rPr>
      </w:pPr>
      <w:r w:rsidRPr="00F41C98">
        <w:rPr>
          <w:rFonts w:ascii="Arial" w:hAnsi="Arial" w:cs="Arial"/>
          <w:b/>
          <w:bCs/>
        </w:rPr>
        <w:t>Confidentiality &amp; Ethics</w:t>
      </w:r>
      <w:r>
        <w:rPr>
          <w:rFonts w:ascii="Arial" w:hAnsi="Arial" w:cs="Arial"/>
          <w:b/>
          <w:bCs/>
        </w:rPr>
        <w:t>:</w:t>
      </w:r>
    </w:p>
    <w:p w14:paraId="428F9512" w14:textId="77777777" w:rsidR="00F41C98" w:rsidRDefault="00F41C98" w:rsidP="00F41C98">
      <w:pPr>
        <w:rPr>
          <w:rFonts w:ascii="Arial" w:hAnsi="Arial" w:cs="Arial"/>
        </w:rPr>
      </w:pPr>
      <w:r w:rsidRPr="00F41C98">
        <w:rPr>
          <w:rFonts w:ascii="Arial" w:hAnsi="Arial" w:cs="Arial"/>
        </w:rPr>
        <w:t>Robust frameworks protect patient data and maintain professional standards.</w:t>
      </w:r>
    </w:p>
    <w:p w14:paraId="525A8FC5" w14:textId="77777777" w:rsidR="00F41C98" w:rsidRPr="00F41C98" w:rsidRDefault="00F41C98" w:rsidP="00F41C98">
      <w:pPr>
        <w:rPr>
          <w:rFonts w:ascii="Arial" w:hAnsi="Arial" w:cs="Arial"/>
        </w:rPr>
      </w:pPr>
    </w:p>
    <w:p w14:paraId="1956B3F9" w14:textId="77777777" w:rsidR="00F41C98" w:rsidRPr="00F41C98" w:rsidRDefault="00F41C98" w:rsidP="00F41C98">
      <w:pPr>
        <w:rPr>
          <w:rFonts w:ascii="Arial" w:hAnsi="Arial" w:cs="Arial"/>
          <w:b/>
          <w:bCs/>
        </w:rPr>
      </w:pPr>
      <w:r w:rsidRPr="00F41C98">
        <w:rPr>
          <w:rFonts w:ascii="Arial" w:hAnsi="Arial" w:cs="Arial"/>
          <w:b/>
          <w:bCs/>
        </w:rPr>
        <w:t>Quality Assurance</w:t>
      </w:r>
    </w:p>
    <w:p w14:paraId="2E432888" w14:textId="77777777" w:rsidR="00F41C98" w:rsidRPr="00F41C98" w:rsidRDefault="00F41C98" w:rsidP="00F41C98">
      <w:pPr>
        <w:rPr>
          <w:rFonts w:ascii="Arial" w:hAnsi="Arial" w:cs="Arial"/>
        </w:rPr>
      </w:pPr>
      <w:r w:rsidRPr="00F41C98">
        <w:rPr>
          <w:rFonts w:ascii="Arial" w:hAnsi="Arial" w:cs="Arial"/>
        </w:rPr>
        <w:t>Continuous improvement culture with regular audits and peer review processes.</w:t>
      </w:r>
    </w:p>
    <w:p w14:paraId="3BE904E2" w14:textId="77777777" w:rsidR="00F41C98" w:rsidRPr="00F41C98" w:rsidRDefault="00F41C98" w:rsidP="00F41C98">
      <w:pPr>
        <w:rPr>
          <w:rFonts w:ascii="Arial" w:hAnsi="Arial" w:cs="Arial"/>
        </w:rPr>
      </w:pPr>
    </w:p>
    <w:p w14:paraId="21D34D0D" w14:textId="577BA288" w:rsidR="00F41C98" w:rsidRDefault="00CC1D5D" w:rsidP="00F41C98">
      <w:pPr>
        <w:rPr>
          <w:rFonts w:ascii="Arial" w:hAnsi="Arial" w:cs="Arial"/>
          <w:b/>
          <w:bCs/>
          <w:u w:val="single"/>
        </w:rPr>
      </w:pPr>
      <w:r w:rsidRPr="00CC1D5D">
        <w:rPr>
          <w:rFonts w:ascii="Arial" w:hAnsi="Arial" w:cs="Arial"/>
          <w:b/>
          <w:bCs/>
          <w:u w:val="single"/>
        </w:rPr>
        <w:t xml:space="preserve">Ready to join the team? </w:t>
      </w:r>
    </w:p>
    <w:p w14:paraId="3DDB326A" w14:textId="77777777" w:rsidR="00CC1D5D" w:rsidRDefault="00CC1D5D" w:rsidP="00F41C98">
      <w:pPr>
        <w:rPr>
          <w:rFonts w:ascii="Arial" w:hAnsi="Arial" w:cs="Arial"/>
          <w:b/>
          <w:bCs/>
          <w:u w:val="single"/>
        </w:rPr>
      </w:pPr>
    </w:p>
    <w:p w14:paraId="35769F78" w14:textId="6F234049" w:rsidR="00CC1D5D" w:rsidRDefault="00CC1D5D" w:rsidP="00CC1D5D">
      <w:pPr>
        <w:rPr>
          <w:rFonts w:ascii="Arial" w:hAnsi="Arial" w:cs="Arial"/>
        </w:rPr>
      </w:pPr>
      <w:r w:rsidRPr="00CC1D5D">
        <w:rPr>
          <w:rFonts w:ascii="Arial" w:hAnsi="Arial" w:cs="Arial"/>
        </w:rPr>
        <w:t>This is an opportunity to shape the future of primary care while building a rewarding career in a practice that invests in your success. Join us in delivering exceptional healthcare that makes a real difference in our community.</w:t>
      </w:r>
    </w:p>
    <w:p w14:paraId="62034D65" w14:textId="77777777" w:rsidR="00D6482F" w:rsidRDefault="00D6482F" w:rsidP="00CC1D5D">
      <w:pPr>
        <w:rPr>
          <w:rFonts w:ascii="Arial" w:hAnsi="Arial" w:cs="Arial"/>
        </w:rPr>
      </w:pPr>
    </w:p>
    <w:p w14:paraId="73FBCA60" w14:textId="0BCCF1E5" w:rsidR="00D6482F" w:rsidRPr="00D6482F" w:rsidRDefault="00D6482F" w:rsidP="00CC1D5D">
      <w:pPr>
        <w:rPr>
          <w:rFonts w:ascii="Arial" w:hAnsi="Arial" w:cs="Arial"/>
          <w:i/>
          <w:iCs/>
        </w:rPr>
      </w:pPr>
      <w:r w:rsidRPr="00D6482F">
        <w:rPr>
          <w:rFonts w:ascii="Arial" w:hAnsi="Arial" w:cs="Arial"/>
          <w:i/>
          <w:iCs/>
        </w:rPr>
        <w:t>Please note: Candidates must have the right to work in the UK without restriction. We are unable to provide sponsorship for visa applications.</w:t>
      </w:r>
    </w:p>
    <w:p w14:paraId="1DCDB69D" w14:textId="77777777" w:rsidR="004D17DD" w:rsidRDefault="004D17DD" w:rsidP="00CC1D5D">
      <w:pPr>
        <w:rPr>
          <w:rFonts w:ascii="Arial" w:hAnsi="Arial" w:cs="Arial"/>
        </w:rPr>
      </w:pPr>
    </w:p>
    <w:p w14:paraId="67F56931" w14:textId="3C654F26" w:rsidR="004D17DD" w:rsidRDefault="004D17DD" w:rsidP="00CC1D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would like to arrange a visit or conversation in advance of your application, please contact Emily Denham – Business Manager on; </w:t>
      </w:r>
      <w:hyperlink r:id="rId5" w:history="1">
        <w:r w:rsidRPr="00590CB3">
          <w:rPr>
            <w:rStyle w:val="Hyperlink"/>
            <w:rFonts w:ascii="Arial" w:hAnsi="Arial" w:cs="Arial"/>
          </w:rPr>
          <w:t>Emily.denham1@nhs.net</w:t>
        </w:r>
      </w:hyperlink>
      <w:r>
        <w:rPr>
          <w:rFonts w:ascii="Arial" w:hAnsi="Arial" w:cs="Arial"/>
        </w:rPr>
        <w:t xml:space="preserve"> </w:t>
      </w:r>
    </w:p>
    <w:p w14:paraId="59F78AE3" w14:textId="77777777" w:rsidR="004D17DD" w:rsidRDefault="004D17DD" w:rsidP="00CC1D5D">
      <w:pPr>
        <w:rPr>
          <w:rFonts w:ascii="Arial" w:hAnsi="Arial" w:cs="Arial"/>
        </w:rPr>
      </w:pPr>
    </w:p>
    <w:p w14:paraId="4CA0A75E" w14:textId="1B5D235B" w:rsidR="004D17DD" w:rsidRPr="00CC1D5D" w:rsidRDefault="004D17DD" w:rsidP="00CC1D5D">
      <w:pPr>
        <w:rPr>
          <w:rFonts w:ascii="Arial" w:hAnsi="Arial" w:cs="Arial"/>
        </w:rPr>
      </w:pPr>
      <w:r>
        <w:rPr>
          <w:rFonts w:ascii="Arial" w:hAnsi="Arial" w:cs="Arial"/>
        </w:rPr>
        <w:t>Interview</w:t>
      </w:r>
      <w:r w:rsidR="00D6482F">
        <w:rPr>
          <w:rFonts w:ascii="Arial" w:hAnsi="Arial" w:cs="Arial"/>
        </w:rPr>
        <w:t>s planned</w:t>
      </w:r>
      <w:r>
        <w:rPr>
          <w:rFonts w:ascii="Arial" w:hAnsi="Arial" w:cs="Arial"/>
        </w:rPr>
        <w:t xml:space="preserve">: </w:t>
      </w:r>
      <w:r w:rsidR="00D6482F">
        <w:rPr>
          <w:rFonts w:ascii="Arial" w:hAnsi="Arial" w:cs="Arial"/>
        </w:rPr>
        <w:t>w/c 15 September 2025.</w:t>
      </w:r>
    </w:p>
    <w:p w14:paraId="09931918" w14:textId="77777777" w:rsidR="00CC1D5D" w:rsidRDefault="00CC1D5D" w:rsidP="00CC1D5D">
      <w:pPr>
        <w:rPr>
          <w:rFonts w:ascii="Arial" w:hAnsi="Arial" w:cs="Arial"/>
        </w:rPr>
      </w:pPr>
    </w:p>
    <w:p w14:paraId="6C6DEAE1" w14:textId="2C6C099E" w:rsidR="00CC1D5D" w:rsidRPr="00F41C98" w:rsidRDefault="00DB5CB3" w:rsidP="00CC1D5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A</w:t>
      </w:r>
      <w:r w:rsidR="00CC1D5D" w:rsidRPr="00D45CEB">
        <w:rPr>
          <w:rFonts w:ascii="Arial" w:hAnsi="Arial" w:cs="Arial"/>
          <w:b/>
          <w:bCs/>
        </w:rPr>
        <w:t>pplication Process:</w:t>
      </w:r>
      <w:r w:rsidR="00CC1D5D">
        <w:rPr>
          <w:rFonts w:ascii="Arial" w:hAnsi="Arial" w:cs="Arial"/>
          <w:b/>
          <w:bCs/>
        </w:rPr>
        <w:t xml:space="preserve"> </w:t>
      </w:r>
      <w:proofErr w:type="spellStart"/>
      <w:r w:rsidR="00CC1D5D">
        <w:rPr>
          <w:rFonts w:ascii="Arial" w:hAnsi="Arial" w:cs="Arial"/>
        </w:rPr>
        <w:t>NHSjobs</w:t>
      </w:r>
      <w:proofErr w:type="spellEnd"/>
    </w:p>
    <w:sectPr w:rsidR="00CC1D5D" w:rsidRPr="00F41C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5F2D"/>
    <w:multiLevelType w:val="multilevel"/>
    <w:tmpl w:val="3484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13AC2"/>
    <w:multiLevelType w:val="multilevel"/>
    <w:tmpl w:val="E010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51BDE"/>
    <w:multiLevelType w:val="multilevel"/>
    <w:tmpl w:val="AE86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73442"/>
    <w:multiLevelType w:val="multilevel"/>
    <w:tmpl w:val="1BEC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D01B49"/>
    <w:multiLevelType w:val="multilevel"/>
    <w:tmpl w:val="E904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7E39E5"/>
    <w:multiLevelType w:val="multilevel"/>
    <w:tmpl w:val="67E0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FF78BE"/>
    <w:multiLevelType w:val="multilevel"/>
    <w:tmpl w:val="AE40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B34B0C"/>
    <w:multiLevelType w:val="multilevel"/>
    <w:tmpl w:val="AA6C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5B3954"/>
    <w:multiLevelType w:val="multilevel"/>
    <w:tmpl w:val="FD3C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5B7293"/>
    <w:multiLevelType w:val="multilevel"/>
    <w:tmpl w:val="9E0E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9994285">
    <w:abstractNumId w:val="7"/>
  </w:num>
  <w:num w:numId="2" w16cid:durableId="130636928">
    <w:abstractNumId w:val="5"/>
  </w:num>
  <w:num w:numId="3" w16cid:durableId="1827823897">
    <w:abstractNumId w:val="8"/>
  </w:num>
  <w:num w:numId="4" w16cid:durableId="1666855077">
    <w:abstractNumId w:val="3"/>
  </w:num>
  <w:num w:numId="5" w16cid:durableId="1246185473">
    <w:abstractNumId w:val="2"/>
  </w:num>
  <w:num w:numId="6" w16cid:durableId="327682046">
    <w:abstractNumId w:val="1"/>
  </w:num>
  <w:num w:numId="7" w16cid:durableId="1025909308">
    <w:abstractNumId w:val="4"/>
  </w:num>
  <w:num w:numId="8" w16cid:durableId="310981657">
    <w:abstractNumId w:val="0"/>
  </w:num>
  <w:num w:numId="9" w16cid:durableId="842206977">
    <w:abstractNumId w:val="9"/>
  </w:num>
  <w:num w:numId="10" w16cid:durableId="5809132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974"/>
    <w:rsid w:val="003F4F6B"/>
    <w:rsid w:val="004D17DD"/>
    <w:rsid w:val="00552A80"/>
    <w:rsid w:val="006E5852"/>
    <w:rsid w:val="006F78DD"/>
    <w:rsid w:val="009A7C98"/>
    <w:rsid w:val="009C5122"/>
    <w:rsid w:val="009D587B"/>
    <w:rsid w:val="00A135B3"/>
    <w:rsid w:val="00CA7974"/>
    <w:rsid w:val="00CC1D5D"/>
    <w:rsid w:val="00D6482F"/>
    <w:rsid w:val="00DB2506"/>
    <w:rsid w:val="00DB5CB3"/>
    <w:rsid w:val="00F4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4C637"/>
  <w15:chartTrackingRefBased/>
  <w15:docId w15:val="{22CA35FF-4203-4C7A-900E-AC692E57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D17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7D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7C98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ily.denham1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DENHAM, Emily (SOMER VALLEY MEDICAL GROUP)</dc:creator>
  <cp:keywords/>
  <dc:description/>
  <cp:lastModifiedBy>DENHAM, Emily (SOMER VALLEY MEDICAL GROUP)</cp:lastModifiedBy>
  <cp:revision>4</cp:revision>
  <cp:lastPrinted>2025-08-13T09:11:00Z</cp:lastPrinted>
  <dcterms:created xsi:type="dcterms:W3CDTF">2025-08-05T14:58:00Z</dcterms:created>
  <dcterms:modified xsi:type="dcterms:W3CDTF">2025-08-14T17:47:00Z</dcterms:modified>
</cp:coreProperties>
</file>