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B96B2F" w14:textId="06DBBDDE" w:rsidR="00552A80" w:rsidRDefault="00552A80"/>
    <w:p w14:paraId="3C317249" w14:textId="77777777" w:rsidR="00972987" w:rsidRPr="00A4415E" w:rsidRDefault="00972987" w:rsidP="00972987">
      <w:pPr>
        <w:rPr>
          <w:rFonts w:cs="Tahoma"/>
          <w:b/>
          <w:u w:val="single"/>
          <w:lang w:eastAsia="en-US"/>
        </w:rPr>
      </w:pPr>
    </w:p>
    <w:p w14:paraId="4FFA2778" w14:textId="5A1BBC3D" w:rsidR="00972987" w:rsidRPr="00A4415E" w:rsidRDefault="00972987" w:rsidP="00972987">
      <w:pPr>
        <w:keepNext/>
        <w:tabs>
          <w:tab w:val="left" w:pos="2835"/>
        </w:tabs>
        <w:outlineLvl w:val="1"/>
        <w:rPr>
          <w:rFonts w:eastAsia="Calibri" w:cs="Arial"/>
          <w:sz w:val="28"/>
          <w:szCs w:val="28"/>
          <w:lang w:eastAsia="en-US"/>
        </w:rPr>
      </w:pPr>
      <w:r w:rsidRPr="00A4415E">
        <w:rPr>
          <w:rFonts w:eastAsia="Calibri" w:cs="Arial"/>
          <w:b/>
          <w:sz w:val="28"/>
          <w:szCs w:val="28"/>
          <w:lang w:eastAsia="en-US"/>
        </w:rPr>
        <w:t>JOB TITLE:</w:t>
      </w:r>
      <w:r w:rsidRPr="00A4415E">
        <w:rPr>
          <w:rFonts w:eastAsia="Calibri" w:cs="Arial"/>
          <w:b/>
          <w:sz w:val="28"/>
          <w:szCs w:val="28"/>
          <w:lang w:eastAsia="en-US"/>
        </w:rPr>
        <w:tab/>
      </w:r>
      <w:r w:rsidR="00620A42">
        <w:rPr>
          <w:rFonts w:eastAsia="Calibri" w:cs="Arial"/>
          <w:b/>
          <w:sz w:val="28"/>
          <w:szCs w:val="28"/>
          <w:lang w:eastAsia="en-US"/>
        </w:rPr>
        <w:t xml:space="preserve">Diabetes </w:t>
      </w:r>
      <w:r w:rsidR="00B65A6C">
        <w:rPr>
          <w:rFonts w:eastAsia="Calibri" w:cs="Arial"/>
          <w:b/>
          <w:sz w:val="28"/>
          <w:szCs w:val="28"/>
          <w:lang w:eastAsia="en-US"/>
        </w:rPr>
        <w:t xml:space="preserve">Nurse </w:t>
      </w:r>
    </w:p>
    <w:p w14:paraId="4AC91556" w14:textId="77777777" w:rsidR="00972987" w:rsidRPr="00A4415E" w:rsidRDefault="00972987" w:rsidP="00972987">
      <w:pPr>
        <w:tabs>
          <w:tab w:val="left" w:pos="2835"/>
        </w:tabs>
        <w:rPr>
          <w:rFonts w:eastAsia="Calibri" w:cs="Arial"/>
          <w:b/>
          <w:sz w:val="28"/>
          <w:szCs w:val="28"/>
          <w:lang w:eastAsia="en-US"/>
        </w:rPr>
      </w:pPr>
    </w:p>
    <w:p w14:paraId="1F446FEB" w14:textId="77777777" w:rsidR="00972987" w:rsidRPr="00A4415E" w:rsidRDefault="00972987" w:rsidP="00972987">
      <w:pPr>
        <w:tabs>
          <w:tab w:val="left" w:pos="2835"/>
        </w:tabs>
        <w:rPr>
          <w:rFonts w:eastAsia="Calibri" w:cs="Arial"/>
          <w:b/>
          <w:sz w:val="28"/>
          <w:szCs w:val="28"/>
          <w:lang w:eastAsia="en-US"/>
        </w:rPr>
      </w:pPr>
      <w:r w:rsidRPr="00A4415E">
        <w:rPr>
          <w:rFonts w:eastAsia="Calibri" w:cs="Arial"/>
          <w:b/>
          <w:sz w:val="28"/>
          <w:szCs w:val="28"/>
          <w:lang w:eastAsia="en-US"/>
        </w:rPr>
        <w:t>REPORTS TO:</w:t>
      </w:r>
      <w:r w:rsidRPr="00A4415E">
        <w:rPr>
          <w:rFonts w:eastAsia="Calibri" w:cs="Arial"/>
          <w:b/>
          <w:sz w:val="28"/>
          <w:szCs w:val="28"/>
          <w:lang w:eastAsia="en-US"/>
        </w:rPr>
        <w:tab/>
        <w:t>The Partners (Clinically)</w:t>
      </w:r>
    </w:p>
    <w:p w14:paraId="1F863E86" w14:textId="50D87B91" w:rsidR="00972987" w:rsidRPr="00A4415E" w:rsidRDefault="00972987" w:rsidP="00972987">
      <w:pPr>
        <w:tabs>
          <w:tab w:val="left" w:pos="2835"/>
        </w:tabs>
        <w:rPr>
          <w:rFonts w:eastAsia="Calibri" w:cs="Arial"/>
          <w:b/>
          <w:sz w:val="28"/>
          <w:szCs w:val="28"/>
          <w:lang w:eastAsia="en-US"/>
        </w:rPr>
      </w:pPr>
      <w:r w:rsidRPr="00A4415E">
        <w:rPr>
          <w:rFonts w:eastAsia="Calibri" w:cs="Arial"/>
          <w:b/>
          <w:sz w:val="28"/>
          <w:szCs w:val="28"/>
          <w:lang w:eastAsia="en-US"/>
        </w:rPr>
        <w:tab/>
      </w:r>
      <w:r w:rsidR="007148FB">
        <w:rPr>
          <w:rFonts w:eastAsia="Calibri" w:cs="Arial"/>
          <w:b/>
          <w:sz w:val="28"/>
          <w:szCs w:val="28"/>
          <w:lang w:eastAsia="en-US"/>
        </w:rPr>
        <w:t>Practice</w:t>
      </w:r>
      <w:r w:rsidRPr="00A4415E">
        <w:rPr>
          <w:rFonts w:eastAsia="Calibri" w:cs="Arial"/>
          <w:b/>
          <w:sz w:val="28"/>
          <w:szCs w:val="28"/>
          <w:lang w:eastAsia="en-US"/>
        </w:rPr>
        <w:t xml:space="preserve"> Manager (Administratively)</w:t>
      </w:r>
    </w:p>
    <w:p w14:paraId="7C195E56" w14:textId="77777777" w:rsidR="00972987" w:rsidRPr="00A4415E" w:rsidRDefault="00972987" w:rsidP="00972987">
      <w:pPr>
        <w:tabs>
          <w:tab w:val="left" w:pos="2835"/>
        </w:tabs>
        <w:rPr>
          <w:rFonts w:eastAsia="Calibri" w:cs="Arial"/>
          <w:b/>
          <w:sz w:val="28"/>
          <w:szCs w:val="28"/>
          <w:lang w:eastAsia="en-US"/>
        </w:rPr>
      </w:pPr>
    </w:p>
    <w:p w14:paraId="1D62FDC0" w14:textId="35972E03" w:rsidR="00756A44" w:rsidRDefault="00972987" w:rsidP="00972987">
      <w:pPr>
        <w:tabs>
          <w:tab w:val="left" w:pos="2835"/>
        </w:tabs>
        <w:rPr>
          <w:rFonts w:eastAsia="Calibri" w:cs="Arial"/>
          <w:b/>
          <w:sz w:val="28"/>
          <w:szCs w:val="28"/>
          <w:lang w:eastAsia="en-US"/>
        </w:rPr>
      </w:pPr>
      <w:r w:rsidRPr="00A4415E">
        <w:rPr>
          <w:rFonts w:eastAsia="Calibri" w:cs="Arial"/>
          <w:b/>
          <w:sz w:val="28"/>
          <w:szCs w:val="28"/>
          <w:lang w:eastAsia="en-US"/>
        </w:rPr>
        <w:t>HOURS:</w:t>
      </w:r>
      <w:r w:rsidRPr="00A4415E">
        <w:rPr>
          <w:rFonts w:eastAsia="Calibri" w:cs="Arial"/>
          <w:b/>
          <w:sz w:val="28"/>
          <w:szCs w:val="28"/>
          <w:lang w:eastAsia="en-US"/>
        </w:rPr>
        <w:tab/>
      </w:r>
      <w:r w:rsidR="00B65A6C">
        <w:rPr>
          <w:rFonts w:eastAsia="Calibri" w:cs="Arial"/>
          <w:b/>
          <w:sz w:val="28"/>
          <w:szCs w:val="28"/>
          <w:lang w:eastAsia="en-US"/>
        </w:rPr>
        <w:t xml:space="preserve">2 </w:t>
      </w:r>
      <w:r w:rsidR="0003380A">
        <w:rPr>
          <w:rFonts w:eastAsia="Calibri" w:cs="Arial"/>
          <w:b/>
          <w:sz w:val="28"/>
          <w:szCs w:val="28"/>
          <w:lang w:eastAsia="en-US"/>
        </w:rPr>
        <w:t xml:space="preserve">– 3 </w:t>
      </w:r>
      <w:r w:rsidR="00B65A6C">
        <w:rPr>
          <w:rFonts w:eastAsia="Calibri" w:cs="Arial"/>
          <w:b/>
          <w:sz w:val="28"/>
          <w:szCs w:val="28"/>
          <w:lang w:eastAsia="en-US"/>
        </w:rPr>
        <w:t>days per week</w:t>
      </w:r>
    </w:p>
    <w:p w14:paraId="17A7CAD1" w14:textId="77777777" w:rsidR="00972987" w:rsidRDefault="00972987" w:rsidP="00972987">
      <w:pPr>
        <w:tabs>
          <w:tab w:val="left" w:pos="2835"/>
        </w:tabs>
        <w:rPr>
          <w:rFonts w:eastAsia="Calibri" w:cs="Arial"/>
          <w:b/>
          <w:sz w:val="28"/>
          <w:szCs w:val="28"/>
          <w:lang w:eastAsia="en-US"/>
        </w:rPr>
      </w:pPr>
    </w:p>
    <w:p w14:paraId="1B1C6DFF" w14:textId="77777777" w:rsidR="00972987" w:rsidRPr="00A4415E" w:rsidRDefault="00972987" w:rsidP="00972987">
      <w:pPr>
        <w:tabs>
          <w:tab w:val="left" w:pos="2835"/>
        </w:tabs>
        <w:rPr>
          <w:rFonts w:eastAsia="Calibri" w:cs="Arial"/>
          <w:b/>
          <w:sz w:val="28"/>
          <w:szCs w:val="28"/>
          <w:lang w:eastAsia="en-US"/>
        </w:rPr>
      </w:pPr>
      <w:r>
        <w:rPr>
          <w:rFonts w:eastAsia="Calibri" w:cs="Arial"/>
          <w:b/>
          <w:sz w:val="28"/>
          <w:szCs w:val="28"/>
          <w:lang w:eastAsia="en-US"/>
        </w:rPr>
        <w:t>LOCATION:                 Trowbridge Health Centre</w:t>
      </w:r>
    </w:p>
    <w:p w14:paraId="2CB4A0B6" w14:textId="77777777" w:rsidR="00972987" w:rsidRPr="00A4415E" w:rsidRDefault="00972987" w:rsidP="00972987">
      <w:pPr>
        <w:tabs>
          <w:tab w:val="left" w:pos="8055"/>
        </w:tabs>
        <w:rPr>
          <w:rFonts w:cs="Tahoma"/>
          <w:lang w:eastAsia="en-US"/>
        </w:rPr>
      </w:pPr>
      <w:r w:rsidRPr="00A4415E">
        <w:rPr>
          <w:rFonts w:cs="Tahoma"/>
          <w:lang w:eastAsia="en-US"/>
        </w:rPr>
        <w:tab/>
      </w:r>
    </w:p>
    <w:p w14:paraId="28862E20" w14:textId="77777777" w:rsidR="00972987" w:rsidRPr="00A4415E" w:rsidRDefault="00972987" w:rsidP="00972987">
      <w:pPr>
        <w:rPr>
          <w:rFonts w:cs="Tahoma"/>
          <w:lang w:eastAsia="en-US"/>
        </w:rPr>
      </w:pPr>
    </w:p>
    <w:p w14:paraId="3EA44A75" w14:textId="77777777" w:rsidR="00972987" w:rsidRPr="00A4415E" w:rsidRDefault="00972987" w:rsidP="00972987">
      <w:pPr>
        <w:rPr>
          <w:rFonts w:cs="Tahoma"/>
          <w:lang w:eastAsia="en-US"/>
        </w:rPr>
      </w:pPr>
    </w:p>
    <w:p w14:paraId="3FC93342" w14:textId="77777777" w:rsidR="00972987" w:rsidRPr="00A4415E" w:rsidRDefault="00972987" w:rsidP="00972987">
      <w:pPr>
        <w:rPr>
          <w:rFonts w:cs="Tahoma"/>
          <w:b/>
          <w:lang w:eastAsia="en-US"/>
        </w:rPr>
      </w:pPr>
      <w:r w:rsidRPr="00A4415E">
        <w:rPr>
          <w:rFonts w:cs="Tahoma"/>
          <w:b/>
          <w:lang w:eastAsia="en-US"/>
        </w:rPr>
        <w:t>Job summary:</w:t>
      </w:r>
    </w:p>
    <w:p w14:paraId="24C05321" w14:textId="77777777" w:rsidR="00972987" w:rsidRPr="00A4415E" w:rsidRDefault="00972987" w:rsidP="00972987">
      <w:pPr>
        <w:rPr>
          <w:rFonts w:cs="Tahoma"/>
          <w:b/>
          <w:lang w:eastAsia="en-US"/>
        </w:rPr>
      </w:pPr>
    </w:p>
    <w:p w14:paraId="24226E94" w14:textId="560280A9" w:rsidR="00972987" w:rsidRPr="00A4415E" w:rsidRDefault="00B65A6C" w:rsidP="00176D52">
      <w:pPr>
        <w:pStyle w:val="ListParagraph"/>
        <w:ind w:left="340"/>
        <w:rPr>
          <w:rFonts w:cs="Arial"/>
          <w:color w:val="000000"/>
          <w:sz w:val="23"/>
          <w:szCs w:val="23"/>
        </w:rPr>
      </w:pPr>
      <w:r>
        <w:rPr>
          <w:rFonts w:cs="Arial"/>
          <w:color w:val="000000"/>
          <w:sz w:val="23"/>
          <w:szCs w:val="23"/>
        </w:rPr>
        <w:t xml:space="preserve">We are looking for an experienced Practice Nurse to join our friendly team for </w:t>
      </w:r>
      <w:r w:rsidR="0003380A">
        <w:rPr>
          <w:rFonts w:cs="Arial"/>
          <w:color w:val="000000"/>
          <w:sz w:val="23"/>
          <w:szCs w:val="23"/>
        </w:rPr>
        <w:t>two to three</w:t>
      </w:r>
      <w:r>
        <w:rPr>
          <w:rFonts w:cs="Arial"/>
          <w:color w:val="000000"/>
          <w:sz w:val="23"/>
          <w:szCs w:val="23"/>
        </w:rPr>
        <w:t xml:space="preserve"> days per week. We are particularly looking for a Practice Nurse to predominantly deal with all aspects of Diabetes in Primary Care.</w:t>
      </w:r>
    </w:p>
    <w:p w14:paraId="05EC7792" w14:textId="77777777" w:rsidR="00972987" w:rsidRPr="00A4415E" w:rsidRDefault="00972987" w:rsidP="00972987">
      <w:pPr>
        <w:autoSpaceDE w:val="0"/>
        <w:autoSpaceDN w:val="0"/>
        <w:adjustRightInd w:val="0"/>
        <w:rPr>
          <w:rFonts w:cs="Arial"/>
          <w:color w:val="000000"/>
          <w:sz w:val="23"/>
          <w:szCs w:val="23"/>
        </w:rPr>
      </w:pPr>
    </w:p>
    <w:p w14:paraId="5BB3D4C2" w14:textId="77777777" w:rsidR="00972987" w:rsidRPr="00A4415E" w:rsidRDefault="00972987" w:rsidP="00972987">
      <w:pPr>
        <w:ind w:left="720"/>
        <w:rPr>
          <w:rFonts w:cs="Tahoma"/>
          <w:b/>
          <w:lang w:eastAsia="en-US"/>
        </w:rPr>
      </w:pPr>
    </w:p>
    <w:p w14:paraId="1CF60393" w14:textId="77777777" w:rsidR="00972987" w:rsidRPr="00A4415E" w:rsidRDefault="00972987" w:rsidP="00972987">
      <w:pPr>
        <w:rPr>
          <w:rFonts w:cs="Tahoma"/>
          <w:b/>
          <w:lang w:eastAsia="en-US"/>
        </w:rPr>
      </w:pPr>
      <w:r w:rsidRPr="00A4415E">
        <w:rPr>
          <w:rFonts w:cs="Tahoma"/>
          <w:b/>
          <w:lang w:eastAsia="en-US"/>
        </w:rPr>
        <w:t>Job responsibilities:</w:t>
      </w:r>
    </w:p>
    <w:p w14:paraId="24F3E3DD" w14:textId="77777777" w:rsidR="00972987" w:rsidRPr="00A4415E" w:rsidRDefault="00972987" w:rsidP="00972987">
      <w:pPr>
        <w:rPr>
          <w:rFonts w:cs="Tahoma"/>
          <w:b/>
          <w:lang w:eastAsia="en-US"/>
        </w:rPr>
      </w:pPr>
    </w:p>
    <w:p w14:paraId="3919B94B" w14:textId="77777777" w:rsidR="00972987" w:rsidRPr="00A4415E" w:rsidRDefault="00972987" w:rsidP="00972987">
      <w:pPr>
        <w:rPr>
          <w:rFonts w:cs="Tahoma"/>
          <w:b/>
          <w:bCs/>
          <w:szCs w:val="22"/>
          <w:lang w:eastAsia="en-US"/>
        </w:rPr>
      </w:pPr>
    </w:p>
    <w:p w14:paraId="4557756A" w14:textId="33C18AE9" w:rsidR="00E1426A" w:rsidRDefault="00A71283" w:rsidP="0003380A">
      <w:pPr>
        <w:numPr>
          <w:ilvl w:val="0"/>
          <w:numId w:val="6"/>
        </w:numPr>
        <w:rPr>
          <w:rFonts w:cs="Arial"/>
          <w:color w:val="333333"/>
          <w:sz w:val="23"/>
          <w:szCs w:val="23"/>
          <w:lang w:eastAsia="en-US"/>
        </w:rPr>
      </w:pPr>
      <w:r>
        <w:rPr>
          <w:rFonts w:cs="Arial"/>
          <w:color w:val="333333"/>
          <w:sz w:val="23"/>
          <w:szCs w:val="23"/>
          <w:lang w:eastAsia="en-US"/>
        </w:rPr>
        <w:t>To d</w:t>
      </w:r>
      <w:r w:rsidR="00E1426A">
        <w:rPr>
          <w:rFonts w:cs="Arial"/>
          <w:color w:val="333333"/>
          <w:sz w:val="23"/>
          <w:szCs w:val="23"/>
          <w:lang w:eastAsia="en-US"/>
        </w:rPr>
        <w:t>iscuss Care Plan with patients</w:t>
      </w:r>
    </w:p>
    <w:p w14:paraId="05F73716" w14:textId="77777777" w:rsidR="00E1426A" w:rsidRDefault="00E1426A" w:rsidP="0003380A">
      <w:pPr>
        <w:ind w:left="720"/>
        <w:rPr>
          <w:rFonts w:cs="Arial"/>
          <w:color w:val="333333"/>
          <w:sz w:val="23"/>
          <w:szCs w:val="23"/>
          <w:lang w:eastAsia="en-US"/>
        </w:rPr>
      </w:pPr>
    </w:p>
    <w:p w14:paraId="2AE64DA9" w14:textId="0FEB9A05" w:rsidR="00972987" w:rsidRDefault="00A71283" w:rsidP="0003380A">
      <w:pPr>
        <w:numPr>
          <w:ilvl w:val="0"/>
          <w:numId w:val="6"/>
        </w:numPr>
        <w:rPr>
          <w:rFonts w:cs="Arial"/>
          <w:color w:val="333333"/>
          <w:sz w:val="23"/>
          <w:szCs w:val="23"/>
          <w:lang w:eastAsia="en-US"/>
        </w:rPr>
      </w:pPr>
      <w:r>
        <w:rPr>
          <w:rFonts w:cs="Arial"/>
          <w:color w:val="333333"/>
          <w:sz w:val="23"/>
          <w:szCs w:val="23"/>
          <w:lang w:eastAsia="en-US"/>
        </w:rPr>
        <w:t>To d</w:t>
      </w:r>
      <w:r w:rsidR="00E1426A">
        <w:rPr>
          <w:rFonts w:cs="Arial"/>
          <w:color w:val="333333"/>
          <w:sz w:val="23"/>
          <w:szCs w:val="23"/>
          <w:lang w:eastAsia="en-US"/>
        </w:rPr>
        <w:t>iscuss Diabetes lifestyle</w:t>
      </w:r>
      <w:r>
        <w:rPr>
          <w:rFonts w:cs="Arial"/>
          <w:color w:val="333333"/>
          <w:sz w:val="23"/>
          <w:szCs w:val="23"/>
          <w:lang w:eastAsia="en-US"/>
        </w:rPr>
        <w:t xml:space="preserve"> with patients</w:t>
      </w:r>
    </w:p>
    <w:p w14:paraId="4499A69B" w14:textId="77777777" w:rsidR="00E1426A" w:rsidRPr="0003380A" w:rsidRDefault="00E1426A" w:rsidP="0003380A">
      <w:pPr>
        <w:rPr>
          <w:rFonts w:cs="Arial"/>
          <w:color w:val="333333"/>
          <w:sz w:val="23"/>
          <w:szCs w:val="23"/>
          <w:lang w:eastAsia="en-US"/>
        </w:rPr>
      </w:pPr>
    </w:p>
    <w:p w14:paraId="6CA65862" w14:textId="7AD1080C" w:rsidR="00E1426A" w:rsidRPr="00A4415E" w:rsidRDefault="00A71283" w:rsidP="0003380A">
      <w:pPr>
        <w:numPr>
          <w:ilvl w:val="0"/>
          <w:numId w:val="6"/>
        </w:numPr>
        <w:rPr>
          <w:rFonts w:cs="Arial"/>
          <w:color w:val="333333"/>
          <w:sz w:val="23"/>
          <w:szCs w:val="23"/>
          <w:lang w:eastAsia="en-US"/>
        </w:rPr>
      </w:pPr>
      <w:r>
        <w:rPr>
          <w:rFonts w:cs="Arial"/>
          <w:color w:val="333333"/>
          <w:sz w:val="23"/>
          <w:szCs w:val="23"/>
          <w:lang w:eastAsia="en-US"/>
        </w:rPr>
        <w:t xml:space="preserve">To support patients as they are </w:t>
      </w:r>
      <w:r w:rsidR="00E1426A">
        <w:rPr>
          <w:rFonts w:cs="Arial"/>
          <w:color w:val="333333"/>
          <w:sz w:val="23"/>
          <w:szCs w:val="23"/>
          <w:lang w:eastAsia="en-US"/>
        </w:rPr>
        <w:t>diagnosed</w:t>
      </w:r>
      <w:r>
        <w:rPr>
          <w:rFonts w:cs="Arial"/>
          <w:color w:val="333333"/>
          <w:sz w:val="23"/>
          <w:szCs w:val="23"/>
          <w:lang w:eastAsia="en-US"/>
        </w:rPr>
        <w:t xml:space="preserve"> with</w:t>
      </w:r>
      <w:r w:rsidR="00E1426A">
        <w:rPr>
          <w:rFonts w:cs="Arial"/>
          <w:color w:val="333333"/>
          <w:sz w:val="23"/>
          <w:szCs w:val="23"/>
          <w:lang w:eastAsia="en-US"/>
        </w:rPr>
        <w:t xml:space="preserve"> diabetes</w:t>
      </w:r>
    </w:p>
    <w:p w14:paraId="479E74B6" w14:textId="77777777" w:rsidR="00E1426A" w:rsidRPr="00A4415E" w:rsidRDefault="00E1426A" w:rsidP="0003380A">
      <w:pPr>
        <w:rPr>
          <w:sz w:val="23"/>
          <w:szCs w:val="23"/>
          <w:lang w:eastAsia="en-US"/>
        </w:rPr>
      </w:pPr>
    </w:p>
    <w:p w14:paraId="5ACE6B98" w14:textId="77777777" w:rsidR="00972987" w:rsidRPr="00A4415E" w:rsidRDefault="00972987" w:rsidP="0003380A">
      <w:pPr>
        <w:numPr>
          <w:ilvl w:val="0"/>
          <w:numId w:val="6"/>
        </w:numPr>
        <w:autoSpaceDE w:val="0"/>
        <w:autoSpaceDN w:val="0"/>
        <w:adjustRightInd w:val="0"/>
        <w:rPr>
          <w:rFonts w:cs="Arial"/>
          <w:color w:val="000000"/>
          <w:sz w:val="23"/>
          <w:szCs w:val="23"/>
        </w:rPr>
      </w:pPr>
      <w:r w:rsidRPr="00A4415E">
        <w:rPr>
          <w:rFonts w:cs="Arial"/>
          <w:color w:val="000000"/>
          <w:sz w:val="23"/>
          <w:szCs w:val="23"/>
        </w:rPr>
        <w:t>To communicate at all levels within the team ensuring an effective service is delivered.</w:t>
      </w:r>
    </w:p>
    <w:p w14:paraId="3C029257" w14:textId="77777777" w:rsidR="00972987" w:rsidRPr="00A4415E" w:rsidRDefault="00972987" w:rsidP="0003380A">
      <w:pPr>
        <w:ind w:left="720"/>
        <w:rPr>
          <w:sz w:val="23"/>
          <w:szCs w:val="23"/>
          <w:lang w:eastAsia="en-US"/>
        </w:rPr>
      </w:pPr>
    </w:p>
    <w:p w14:paraId="49B4F191" w14:textId="77777777" w:rsidR="00972987" w:rsidRPr="00A4415E" w:rsidRDefault="00972987" w:rsidP="0003380A">
      <w:pPr>
        <w:numPr>
          <w:ilvl w:val="0"/>
          <w:numId w:val="6"/>
        </w:numPr>
        <w:autoSpaceDE w:val="0"/>
        <w:autoSpaceDN w:val="0"/>
        <w:adjustRightInd w:val="0"/>
        <w:rPr>
          <w:rFonts w:cs="Arial"/>
          <w:color w:val="000000"/>
          <w:sz w:val="23"/>
          <w:szCs w:val="23"/>
        </w:rPr>
      </w:pPr>
      <w:r w:rsidRPr="00A4415E">
        <w:rPr>
          <w:rFonts w:cs="Arial"/>
          <w:color w:val="000000"/>
          <w:sz w:val="23"/>
          <w:szCs w:val="23"/>
        </w:rPr>
        <w:t>To maintain accurate, contemporaneous healthcare records appropriate to the consultation.</w:t>
      </w:r>
    </w:p>
    <w:p w14:paraId="3DA418F9" w14:textId="77777777" w:rsidR="00972987" w:rsidRPr="00A4415E" w:rsidRDefault="00972987" w:rsidP="0003380A">
      <w:pPr>
        <w:ind w:left="720"/>
        <w:rPr>
          <w:sz w:val="23"/>
          <w:szCs w:val="23"/>
          <w:lang w:eastAsia="en-US"/>
        </w:rPr>
      </w:pPr>
    </w:p>
    <w:p w14:paraId="5B5EE55E" w14:textId="1990E332" w:rsidR="00972987" w:rsidRPr="00A4415E" w:rsidRDefault="00972987" w:rsidP="0003380A">
      <w:pPr>
        <w:numPr>
          <w:ilvl w:val="0"/>
          <w:numId w:val="6"/>
        </w:numPr>
        <w:autoSpaceDE w:val="0"/>
        <w:autoSpaceDN w:val="0"/>
        <w:adjustRightInd w:val="0"/>
        <w:rPr>
          <w:rFonts w:cs="Arial"/>
          <w:color w:val="000000"/>
          <w:sz w:val="23"/>
          <w:szCs w:val="23"/>
        </w:rPr>
      </w:pPr>
      <w:r w:rsidRPr="00A4415E">
        <w:rPr>
          <w:rFonts w:cs="Arial"/>
          <w:color w:val="000000"/>
          <w:sz w:val="23"/>
          <w:szCs w:val="23"/>
        </w:rPr>
        <w:t xml:space="preserve">Ensure evidenced-based care is delivered at the highest standards ensuring delivery of </w:t>
      </w:r>
      <w:r w:rsidR="00DA587E" w:rsidRPr="00A4415E">
        <w:rPr>
          <w:rFonts w:cs="Arial"/>
          <w:color w:val="000000"/>
          <w:sz w:val="23"/>
          <w:szCs w:val="23"/>
        </w:rPr>
        <w:t>high-quality</w:t>
      </w:r>
      <w:r w:rsidRPr="00A4415E">
        <w:rPr>
          <w:rFonts w:cs="Arial"/>
          <w:color w:val="000000"/>
          <w:sz w:val="23"/>
          <w:szCs w:val="23"/>
        </w:rPr>
        <w:t xml:space="preserve"> patient care.</w:t>
      </w:r>
    </w:p>
    <w:p w14:paraId="629229FA" w14:textId="77777777" w:rsidR="00972987" w:rsidRPr="00A4415E" w:rsidRDefault="00972987" w:rsidP="0003380A">
      <w:pPr>
        <w:ind w:left="720"/>
        <w:rPr>
          <w:sz w:val="23"/>
          <w:szCs w:val="23"/>
          <w:lang w:eastAsia="en-US"/>
        </w:rPr>
      </w:pPr>
    </w:p>
    <w:p w14:paraId="1C614C11" w14:textId="77777777" w:rsidR="00972987" w:rsidRPr="00A4415E" w:rsidRDefault="00972987" w:rsidP="0003380A">
      <w:pPr>
        <w:numPr>
          <w:ilvl w:val="0"/>
          <w:numId w:val="6"/>
        </w:numPr>
        <w:autoSpaceDE w:val="0"/>
        <w:autoSpaceDN w:val="0"/>
        <w:adjustRightInd w:val="0"/>
        <w:rPr>
          <w:rFonts w:cs="Arial"/>
          <w:color w:val="000000"/>
          <w:sz w:val="23"/>
          <w:szCs w:val="23"/>
        </w:rPr>
      </w:pPr>
      <w:r w:rsidRPr="00A4415E">
        <w:rPr>
          <w:rFonts w:cs="Arial"/>
          <w:color w:val="000000"/>
          <w:sz w:val="23"/>
          <w:szCs w:val="23"/>
        </w:rPr>
        <w:t>Works with local policies and procedures.</w:t>
      </w:r>
    </w:p>
    <w:p w14:paraId="5BAFDF66" w14:textId="77777777" w:rsidR="00972987" w:rsidRPr="00A4415E" w:rsidRDefault="00972987" w:rsidP="0003380A">
      <w:pPr>
        <w:ind w:left="720"/>
        <w:rPr>
          <w:sz w:val="23"/>
          <w:szCs w:val="23"/>
          <w:lang w:eastAsia="en-US"/>
        </w:rPr>
      </w:pPr>
    </w:p>
    <w:p w14:paraId="051A20E1" w14:textId="77777777" w:rsidR="00972987" w:rsidRPr="00A4415E" w:rsidRDefault="00972987" w:rsidP="0003380A">
      <w:pPr>
        <w:numPr>
          <w:ilvl w:val="0"/>
          <w:numId w:val="6"/>
        </w:numPr>
        <w:autoSpaceDE w:val="0"/>
        <w:autoSpaceDN w:val="0"/>
        <w:adjustRightInd w:val="0"/>
        <w:rPr>
          <w:rFonts w:cs="Arial"/>
          <w:color w:val="000000"/>
          <w:sz w:val="23"/>
          <w:szCs w:val="23"/>
        </w:rPr>
      </w:pPr>
      <w:r w:rsidRPr="00A4415E">
        <w:rPr>
          <w:rFonts w:cs="Arial"/>
          <w:color w:val="000000"/>
          <w:sz w:val="23"/>
          <w:szCs w:val="23"/>
        </w:rPr>
        <w:t>Enhance own performance through Continuous Professional Development, imparting own knowledge and behaviours to meet the needs of the service.</w:t>
      </w:r>
    </w:p>
    <w:p w14:paraId="566BFC87" w14:textId="77777777" w:rsidR="00972987" w:rsidRPr="00A4415E" w:rsidRDefault="00972987" w:rsidP="00972987">
      <w:pPr>
        <w:ind w:left="720"/>
        <w:rPr>
          <w:sz w:val="23"/>
          <w:szCs w:val="23"/>
          <w:lang w:eastAsia="en-US"/>
        </w:rPr>
      </w:pPr>
    </w:p>
    <w:p w14:paraId="07C3A801" w14:textId="3A428EA7" w:rsidR="00972987" w:rsidRPr="00A4415E" w:rsidRDefault="00972987" w:rsidP="00972987">
      <w:pPr>
        <w:numPr>
          <w:ilvl w:val="0"/>
          <w:numId w:val="6"/>
        </w:numPr>
        <w:autoSpaceDE w:val="0"/>
        <w:autoSpaceDN w:val="0"/>
        <w:adjustRightInd w:val="0"/>
        <w:rPr>
          <w:rFonts w:cs="Arial"/>
          <w:color w:val="000000"/>
          <w:sz w:val="23"/>
          <w:szCs w:val="23"/>
        </w:rPr>
      </w:pPr>
      <w:r w:rsidRPr="00A4415E">
        <w:rPr>
          <w:rFonts w:cs="Arial"/>
          <w:color w:val="000000"/>
          <w:sz w:val="23"/>
          <w:szCs w:val="23"/>
        </w:rPr>
        <w:t xml:space="preserve">To achieve and demonstrate agreed standards of personal and professional development </w:t>
      </w:r>
      <w:r w:rsidR="00DA587E" w:rsidRPr="00A4415E">
        <w:rPr>
          <w:rFonts w:cs="Arial"/>
          <w:color w:val="000000"/>
          <w:sz w:val="23"/>
          <w:szCs w:val="23"/>
        </w:rPr>
        <w:t>to</w:t>
      </w:r>
      <w:r w:rsidRPr="00A4415E">
        <w:rPr>
          <w:rFonts w:cs="Arial"/>
          <w:color w:val="000000"/>
          <w:sz w:val="23"/>
          <w:szCs w:val="23"/>
        </w:rPr>
        <w:t xml:space="preserve"> meet the needs of the service.</w:t>
      </w:r>
    </w:p>
    <w:p w14:paraId="7810E37C" w14:textId="77777777" w:rsidR="00972987" w:rsidRPr="00A4415E" w:rsidRDefault="00972987" w:rsidP="00972987">
      <w:pPr>
        <w:ind w:left="720"/>
        <w:rPr>
          <w:sz w:val="23"/>
          <w:szCs w:val="23"/>
          <w:lang w:eastAsia="en-US"/>
        </w:rPr>
      </w:pPr>
    </w:p>
    <w:p w14:paraId="3AF403EF" w14:textId="6959F4FC" w:rsidR="00972987" w:rsidRPr="00A4415E" w:rsidRDefault="00972987" w:rsidP="00972987">
      <w:pPr>
        <w:numPr>
          <w:ilvl w:val="0"/>
          <w:numId w:val="6"/>
        </w:numPr>
        <w:autoSpaceDE w:val="0"/>
        <w:autoSpaceDN w:val="0"/>
        <w:adjustRightInd w:val="0"/>
        <w:rPr>
          <w:rFonts w:cs="Arial"/>
          <w:color w:val="000000"/>
          <w:sz w:val="23"/>
          <w:szCs w:val="23"/>
        </w:rPr>
      </w:pPr>
      <w:r w:rsidRPr="00A4415E">
        <w:rPr>
          <w:rFonts w:cs="Arial"/>
          <w:color w:val="000000"/>
          <w:sz w:val="23"/>
          <w:szCs w:val="23"/>
        </w:rPr>
        <w:t xml:space="preserve">To participate in the audit process, evaluation and implementing plans and practice change </w:t>
      </w:r>
      <w:r w:rsidR="00DA587E" w:rsidRPr="00A4415E">
        <w:rPr>
          <w:rFonts w:cs="Arial"/>
          <w:color w:val="000000"/>
          <w:sz w:val="23"/>
          <w:szCs w:val="23"/>
        </w:rPr>
        <w:t>to</w:t>
      </w:r>
      <w:r w:rsidRPr="00A4415E">
        <w:rPr>
          <w:rFonts w:cs="Arial"/>
          <w:color w:val="000000"/>
          <w:sz w:val="23"/>
          <w:szCs w:val="23"/>
        </w:rPr>
        <w:t xml:space="preserve"> meet patient need.</w:t>
      </w:r>
    </w:p>
    <w:p w14:paraId="3E47B347" w14:textId="77777777" w:rsidR="00972987" w:rsidRPr="00A4415E" w:rsidRDefault="00972987" w:rsidP="00972987">
      <w:pPr>
        <w:ind w:left="720"/>
        <w:rPr>
          <w:sz w:val="23"/>
          <w:szCs w:val="23"/>
          <w:lang w:eastAsia="en-US"/>
        </w:rPr>
      </w:pPr>
    </w:p>
    <w:p w14:paraId="5FB58142" w14:textId="77777777" w:rsidR="00972987" w:rsidRPr="00A4415E" w:rsidRDefault="00972987" w:rsidP="00972987">
      <w:pPr>
        <w:numPr>
          <w:ilvl w:val="0"/>
          <w:numId w:val="6"/>
        </w:numPr>
        <w:autoSpaceDE w:val="0"/>
        <w:autoSpaceDN w:val="0"/>
        <w:adjustRightInd w:val="0"/>
        <w:rPr>
          <w:rFonts w:cs="Arial"/>
          <w:color w:val="000000"/>
          <w:sz w:val="23"/>
          <w:szCs w:val="23"/>
        </w:rPr>
      </w:pPr>
      <w:r w:rsidRPr="00A4415E">
        <w:rPr>
          <w:rFonts w:cs="Arial"/>
          <w:color w:val="000000"/>
          <w:sz w:val="23"/>
          <w:szCs w:val="23"/>
        </w:rPr>
        <w:t>Contribute positively to the effectiveness and efficiency of the team and work colleagues.</w:t>
      </w:r>
    </w:p>
    <w:p w14:paraId="512CB258" w14:textId="77777777" w:rsidR="00972987" w:rsidRPr="00A4415E" w:rsidRDefault="00972987" w:rsidP="00972987">
      <w:pPr>
        <w:autoSpaceDE w:val="0"/>
        <w:autoSpaceDN w:val="0"/>
        <w:adjustRightInd w:val="0"/>
        <w:rPr>
          <w:rFonts w:cs="Arial"/>
          <w:color w:val="000000"/>
          <w:sz w:val="23"/>
          <w:szCs w:val="23"/>
        </w:rPr>
      </w:pPr>
    </w:p>
    <w:p w14:paraId="4900A728" w14:textId="77777777" w:rsidR="00972987" w:rsidRPr="00A4415E" w:rsidRDefault="00972987" w:rsidP="00972987">
      <w:pPr>
        <w:tabs>
          <w:tab w:val="left" w:pos="2268"/>
        </w:tabs>
        <w:ind w:left="360"/>
        <w:rPr>
          <w:rFonts w:cs="Arial"/>
          <w:bCs/>
          <w:sz w:val="23"/>
          <w:szCs w:val="23"/>
          <w:lang w:eastAsia="en-US"/>
        </w:rPr>
      </w:pPr>
    </w:p>
    <w:p w14:paraId="39197968" w14:textId="77777777" w:rsidR="00972987" w:rsidRPr="00A4415E" w:rsidRDefault="00972987" w:rsidP="00972987">
      <w:pPr>
        <w:keepNext/>
        <w:tabs>
          <w:tab w:val="left" w:pos="2835"/>
        </w:tabs>
        <w:outlineLvl w:val="1"/>
        <w:rPr>
          <w:rFonts w:cs="Arial"/>
          <w:b/>
          <w:sz w:val="23"/>
          <w:szCs w:val="23"/>
          <w:lang w:eastAsia="en-US"/>
        </w:rPr>
      </w:pPr>
      <w:r w:rsidRPr="00A4415E">
        <w:rPr>
          <w:rFonts w:cs="Arial"/>
          <w:b/>
          <w:sz w:val="23"/>
          <w:szCs w:val="23"/>
          <w:lang w:eastAsia="en-US"/>
        </w:rPr>
        <w:t>Administration and professional responsibilities</w:t>
      </w:r>
    </w:p>
    <w:p w14:paraId="21535663" w14:textId="77777777" w:rsidR="00972987" w:rsidRPr="00A4415E" w:rsidRDefault="00972987" w:rsidP="00972987">
      <w:pPr>
        <w:rPr>
          <w:rFonts w:cs="Arial"/>
          <w:sz w:val="23"/>
          <w:szCs w:val="23"/>
          <w:lang w:eastAsia="en-US"/>
        </w:rPr>
      </w:pPr>
    </w:p>
    <w:p w14:paraId="1525D202" w14:textId="51FFEF69" w:rsidR="00972987"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Participate in the administrative and professional responsibilities of the practice team</w:t>
      </w:r>
      <w:r>
        <w:rPr>
          <w:rFonts w:cs="Arial"/>
          <w:color w:val="333333"/>
          <w:sz w:val="23"/>
          <w:szCs w:val="23"/>
          <w:lang w:eastAsia="en-US"/>
        </w:rPr>
        <w:t>.</w:t>
      </w:r>
    </w:p>
    <w:p w14:paraId="66F6597C" w14:textId="77777777" w:rsidR="00972987" w:rsidRPr="00A4415E" w:rsidRDefault="00972987" w:rsidP="00972987">
      <w:pPr>
        <w:tabs>
          <w:tab w:val="left" w:pos="2268"/>
        </w:tabs>
        <w:ind w:left="720"/>
        <w:rPr>
          <w:rFonts w:cs="Arial"/>
          <w:color w:val="333333"/>
          <w:sz w:val="23"/>
          <w:szCs w:val="23"/>
          <w:lang w:eastAsia="en-US"/>
        </w:rPr>
      </w:pPr>
    </w:p>
    <w:p w14:paraId="13D3E42F" w14:textId="62907472" w:rsidR="00972987"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Ensure accurate and legible notes of all consultations and treatments are recorded in the patient’s notes</w:t>
      </w:r>
      <w:r>
        <w:rPr>
          <w:rFonts w:cs="Arial"/>
          <w:color w:val="333333"/>
          <w:sz w:val="23"/>
          <w:szCs w:val="23"/>
          <w:lang w:eastAsia="en-US"/>
        </w:rPr>
        <w:t>.</w:t>
      </w:r>
    </w:p>
    <w:p w14:paraId="42E59566" w14:textId="77777777" w:rsidR="00972987" w:rsidRPr="00A4415E" w:rsidRDefault="00972987" w:rsidP="00972987">
      <w:pPr>
        <w:tabs>
          <w:tab w:val="left" w:pos="2268"/>
        </w:tabs>
        <w:rPr>
          <w:rFonts w:cs="Arial"/>
          <w:color w:val="333333"/>
          <w:sz w:val="23"/>
          <w:szCs w:val="23"/>
          <w:lang w:eastAsia="en-US"/>
        </w:rPr>
      </w:pPr>
    </w:p>
    <w:p w14:paraId="7CA137FA" w14:textId="5AD0296E" w:rsidR="00972987"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Ensure the clinical computer system is kept up to date, with accurate details recorded and amended</w:t>
      </w:r>
      <w:r>
        <w:rPr>
          <w:rFonts w:cs="Arial"/>
          <w:color w:val="333333"/>
          <w:sz w:val="23"/>
          <w:szCs w:val="23"/>
          <w:lang w:eastAsia="en-US"/>
        </w:rPr>
        <w:t>.</w:t>
      </w:r>
    </w:p>
    <w:p w14:paraId="4FED6E6D" w14:textId="77777777" w:rsidR="00972987" w:rsidRPr="00A4415E" w:rsidRDefault="00972987" w:rsidP="00972987">
      <w:pPr>
        <w:tabs>
          <w:tab w:val="left" w:pos="2268"/>
        </w:tabs>
        <w:rPr>
          <w:rFonts w:cs="Arial"/>
          <w:color w:val="333333"/>
          <w:sz w:val="23"/>
          <w:szCs w:val="23"/>
          <w:lang w:eastAsia="en-US"/>
        </w:rPr>
      </w:pPr>
    </w:p>
    <w:p w14:paraId="62B22822" w14:textId="7ED25000" w:rsidR="00972987"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Ensure appropriate items of service claims are made accurately, reporting any problems to the practice administrator</w:t>
      </w:r>
      <w:r>
        <w:rPr>
          <w:rFonts w:cs="Arial"/>
          <w:color w:val="333333"/>
          <w:sz w:val="23"/>
          <w:szCs w:val="23"/>
          <w:lang w:eastAsia="en-US"/>
        </w:rPr>
        <w:t>.</w:t>
      </w:r>
    </w:p>
    <w:p w14:paraId="67BA86B4" w14:textId="77777777" w:rsidR="00972987" w:rsidRPr="00A4415E" w:rsidRDefault="00972987" w:rsidP="00972987">
      <w:pPr>
        <w:tabs>
          <w:tab w:val="left" w:pos="2268"/>
        </w:tabs>
        <w:rPr>
          <w:rFonts w:cs="Arial"/>
          <w:color w:val="333333"/>
          <w:sz w:val="23"/>
          <w:szCs w:val="23"/>
          <w:lang w:eastAsia="en-US"/>
        </w:rPr>
      </w:pPr>
    </w:p>
    <w:p w14:paraId="79CE85DF" w14:textId="6554178B" w:rsidR="00972987"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Ensure accurate completion of all necessary documentation associated with patient health care and registration with the practice</w:t>
      </w:r>
      <w:r>
        <w:rPr>
          <w:rFonts w:cs="Arial"/>
          <w:color w:val="333333"/>
          <w:sz w:val="23"/>
          <w:szCs w:val="23"/>
          <w:lang w:eastAsia="en-US"/>
        </w:rPr>
        <w:t>.</w:t>
      </w:r>
    </w:p>
    <w:p w14:paraId="02F2BE17" w14:textId="77777777" w:rsidR="00972987" w:rsidRPr="00A4415E" w:rsidRDefault="00972987" w:rsidP="00972987">
      <w:pPr>
        <w:tabs>
          <w:tab w:val="left" w:pos="2268"/>
        </w:tabs>
        <w:rPr>
          <w:rFonts w:cs="Arial"/>
          <w:color w:val="333333"/>
          <w:sz w:val="23"/>
          <w:szCs w:val="23"/>
          <w:lang w:eastAsia="en-US"/>
        </w:rPr>
      </w:pPr>
    </w:p>
    <w:p w14:paraId="3573386C" w14:textId="66181FF6" w:rsidR="00972987"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Ensure collection and maintenance of statistical information required for regular and ad hoc reports and audit</w:t>
      </w:r>
      <w:r>
        <w:rPr>
          <w:rFonts w:cs="Arial"/>
          <w:color w:val="333333"/>
          <w:sz w:val="23"/>
          <w:szCs w:val="23"/>
          <w:lang w:eastAsia="en-US"/>
        </w:rPr>
        <w:t>.</w:t>
      </w:r>
    </w:p>
    <w:p w14:paraId="20484654" w14:textId="77777777" w:rsidR="00972987" w:rsidRPr="00A4415E" w:rsidRDefault="00972987" w:rsidP="00972987">
      <w:pPr>
        <w:tabs>
          <w:tab w:val="left" w:pos="2268"/>
        </w:tabs>
        <w:rPr>
          <w:rFonts w:cs="Arial"/>
          <w:color w:val="333333"/>
          <w:sz w:val="23"/>
          <w:szCs w:val="23"/>
          <w:lang w:eastAsia="en-US"/>
        </w:rPr>
      </w:pPr>
    </w:p>
    <w:p w14:paraId="0FBECCC0" w14:textId="468F12DC" w:rsidR="00972987"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Attend and participate in practice meetings as required</w:t>
      </w:r>
      <w:r>
        <w:rPr>
          <w:rFonts w:cs="Arial"/>
          <w:color w:val="333333"/>
          <w:sz w:val="23"/>
          <w:szCs w:val="23"/>
          <w:lang w:eastAsia="en-US"/>
        </w:rPr>
        <w:t>.</w:t>
      </w:r>
    </w:p>
    <w:p w14:paraId="25C19920" w14:textId="77777777" w:rsidR="00972987" w:rsidRPr="00A4415E" w:rsidRDefault="00972987" w:rsidP="00972987">
      <w:pPr>
        <w:tabs>
          <w:tab w:val="left" w:pos="2268"/>
        </w:tabs>
        <w:rPr>
          <w:rFonts w:cs="Arial"/>
          <w:color w:val="333333"/>
          <w:sz w:val="23"/>
          <w:szCs w:val="23"/>
          <w:lang w:eastAsia="en-US"/>
        </w:rPr>
      </w:pPr>
    </w:p>
    <w:p w14:paraId="0F1C1D05" w14:textId="79D34A60" w:rsidR="00972987" w:rsidRPr="00A4415E"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Restocking and maintenance of clinical areas and consulting rooms</w:t>
      </w:r>
      <w:r>
        <w:rPr>
          <w:rFonts w:cs="Arial"/>
          <w:color w:val="333333"/>
          <w:sz w:val="23"/>
          <w:szCs w:val="23"/>
          <w:lang w:eastAsia="en-US"/>
        </w:rPr>
        <w:t>.</w:t>
      </w:r>
    </w:p>
    <w:p w14:paraId="44920BBA" w14:textId="77777777" w:rsidR="00972987" w:rsidRPr="00A4415E" w:rsidRDefault="00972987" w:rsidP="00972987">
      <w:pPr>
        <w:tabs>
          <w:tab w:val="left" w:pos="2268"/>
        </w:tabs>
        <w:rPr>
          <w:rFonts w:cs="Tahoma"/>
          <w:szCs w:val="22"/>
          <w:lang w:eastAsia="en-US"/>
        </w:rPr>
      </w:pPr>
    </w:p>
    <w:p w14:paraId="31D8C047" w14:textId="77777777" w:rsidR="00972987" w:rsidRPr="00A4415E" w:rsidRDefault="00972987" w:rsidP="00972987">
      <w:pPr>
        <w:tabs>
          <w:tab w:val="center" w:pos="4320"/>
          <w:tab w:val="right" w:pos="8640"/>
        </w:tabs>
        <w:rPr>
          <w:rFonts w:cs="Tahoma"/>
          <w:szCs w:val="22"/>
          <w:lang w:eastAsia="en-US"/>
        </w:rPr>
      </w:pPr>
    </w:p>
    <w:p w14:paraId="6355383C" w14:textId="77777777" w:rsidR="00972987" w:rsidRPr="00A4415E" w:rsidRDefault="00972987" w:rsidP="00972987">
      <w:pPr>
        <w:rPr>
          <w:rFonts w:cs="Arial"/>
          <w:b/>
          <w:sz w:val="23"/>
          <w:szCs w:val="23"/>
          <w:lang w:eastAsia="en-US"/>
        </w:rPr>
      </w:pPr>
      <w:r w:rsidRPr="00A4415E">
        <w:rPr>
          <w:rFonts w:cs="Arial"/>
          <w:b/>
          <w:sz w:val="23"/>
          <w:szCs w:val="23"/>
          <w:lang w:eastAsia="en-US"/>
        </w:rPr>
        <w:t>Training and personal development</w:t>
      </w:r>
    </w:p>
    <w:p w14:paraId="575B4AD5" w14:textId="77777777" w:rsidR="00972987" w:rsidRPr="00A4415E" w:rsidRDefault="00972987" w:rsidP="00972987">
      <w:pPr>
        <w:rPr>
          <w:rFonts w:cs="Arial"/>
          <w:b/>
          <w:bCs/>
          <w:sz w:val="23"/>
          <w:szCs w:val="23"/>
          <w:lang w:eastAsia="en-US"/>
        </w:rPr>
      </w:pPr>
    </w:p>
    <w:p w14:paraId="6452C2F1" w14:textId="77777777" w:rsidR="00972987"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 xml:space="preserve">Training requirements will be monitored by yearly appraisal and will be in accordance with practice requirements. Personal development will be encouraged and supported by the practice. It is the individuals’ responsibility to remain up to date with recent developments. </w:t>
      </w:r>
    </w:p>
    <w:p w14:paraId="560D712A" w14:textId="77777777" w:rsidR="00972987" w:rsidRPr="00A4415E" w:rsidRDefault="00972987" w:rsidP="00972987">
      <w:pPr>
        <w:tabs>
          <w:tab w:val="left" w:pos="2268"/>
        </w:tabs>
        <w:ind w:left="720"/>
        <w:rPr>
          <w:rFonts w:cs="Arial"/>
          <w:color w:val="333333"/>
          <w:sz w:val="23"/>
          <w:szCs w:val="23"/>
          <w:lang w:eastAsia="en-US"/>
        </w:rPr>
      </w:pPr>
    </w:p>
    <w:p w14:paraId="5CBB3B63" w14:textId="39D93784" w:rsidR="00972987"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Participate in the education and training of students of all disciplines and the introduction of all members of the practice staff where appropriate</w:t>
      </w:r>
      <w:r>
        <w:rPr>
          <w:rFonts w:cs="Arial"/>
          <w:color w:val="333333"/>
          <w:sz w:val="23"/>
          <w:szCs w:val="23"/>
          <w:lang w:eastAsia="en-US"/>
        </w:rPr>
        <w:t>.</w:t>
      </w:r>
    </w:p>
    <w:p w14:paraId="15E22AB8" w14:textId="77777777" w:rsidR="00972987" w:rsidRPr="00A4415E" w:rsidRDefault="00972987" w:rsidP="00972987">
      <w:pPr>
        <w:tabs>
          <w:tab w:val="left" w:pos="2268"/>
        </w:tabs>
        <w:rPr>
          <w:rFonts w:cs="Arial"/>
          <w:color w:val="333333"/>
          <w:sz w:val="23"/>
          <w:szCs w:val="23"/>
          <w:lang w:eastAsia="en-US"/>
        </w:rPr>
      </w:pPr>
    </w:p>
    <w:p w14:paraId="208DA1F2" w14:textId="77777777" w:rsidR="00972987" w:rsidRDefault="00972987" w:rsidP="00972987">
      <w:pPr>
        <w:numPr>
          <w:ilvl w:val="0"/>
          <w:numId w:val="1"/>
        </w:numPr>
        <w:tabs>
          <w:tab w:val="left" w:pos="2268"/>
        </w:tabs>
        <w:rPr>
          <w:rFonts w:cs="Arial"/>
          <w:color w:val="333333"/>
          <w:sz w:val="23"/>
          <w:szCs w:val="23"/>
          <w:lang w:eastAsia="en-US"/>
        </w:rPr>
      </w:pPr>
      <w:r w:rsidRPr="0030659B">
        <w:rPr>
          <w:rFonts w:cs="Arial"/>
          <w:color w:val="333333"/>
          <w:sz w:val="23"/>
          <w:szCs w:val="23"/>
          <w:lang w:eastAsia="en-US"/>
        </w:rPr>
        <w:t>Maintain continued education by attendance at courses and study days as deemed useful or necessar</w:t>
      </w:r>
      <w:r>
        <w:rPr>
          <w:rFonts w:cs="Arial"/>
          <w:color w:val="333333"/>
          <w:sz w:val="23"/>
          <w:szCs w:val="23"/>
          <w:lang w:eastAsia="en-US"/>
        </w:rPr>
        <w:t>y for professional development.</w:t>
      </w:r>
    </w:p>
    <w:p w14:paraId="748A973B" w14:textId="77777777" w:rsidR="00972987" w:rsidRPr="0030659B" w:rsidRDefault="00972987" w:rsidP="00972987">
      <w:pPr>
        <w:tabs>
          <w:tab w:val="left" w:pos="2268"/>
        </w:tabs>
        <w:rPr>
          <w:rFonts w:cs="Arial"/>
          <w:color w:val="333333"/>
          <w:sz w:val="23"/>
          <w:szCs w:val="23"/>
          <w:lang w:eastAsia="en-US"/>
        </w:rPr>
      </w:pPr>
    </w:p>
    <w:p w14:paraId="03D895DE" w14:textId="77777777" w:rsidR="00972987"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 xml:space="preserve">If it is necessary to expand the role to include additional responsibilities, full training will be given. </w:t>
      </w:r>
    </w:p>
    <w:p w14:paraId="26FA1AA0" w14:textId="77777777" w:rsidR="00972987" w:rsidRPr="00A4415E" w:rsidRDefault="00972987" w:rsidP="00972987">
      <w:pPr>
        <w:tabs>
          <w:tab w:val="left" w:pos="2268"/>
        </w:tabs>
        <w:rPr>
          <w:rFonts w:cs="Arial"/>
          <w:color w:val="333333"/>
          <w:sz w:val="23"/>
          <w:szCs w:val="23"/>
          <w:lang w:eastAsia="en-US"/>
        </w:rPr>
      </w:pPr>
    </w:p>
    <w:p w14:paraId="63DC2FB5" w14:textId="5D33997E" w:rsidR="00972987" w:rsidRPr="00A4415E"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Develop and maintain a Personal Learning Plan</w:t>
      </w:r>
      <w:r>
        <w:rPr>
          <w:rFonts w:cs="Arial"/>
          <w:color w:val="333333"/>
          <w:sz w:val="23"/>
          <w:szCs w:val="23"/>
          <w:lang w:eastAsia="en-US"/>
        </w:rPr>
        <w:t>.</w:t>
      </w:r>
    </w:p>
    <w:p w14:paraId="111F2CD1" w14:textId="77777777" w:rsidR="00972987" w:rsidRPr="00A4415E" w:rsidRDefault="00972987" w:rsidP="00972987">
      <w:pPr>
        <w:keepNext/>
        <w:outlineLvl w:val="0"/>
        <w:rPr>
          <w:rFonts w:cs="Arial"/>
          <w:b/>
          <w:sz w:val="23"/>
          <w:szCs w:val="23"/>
          <w:lang w:val="en-US" w:eastAsia="en-US"/>
        </w:rPr>
      </w:pPr>
    </w:p>
    <w:p w14:paraId="7406FD47" w14:textId="77777777" w:rsidR="00972987" w:rsidRPr="00A4415E" w:rsidRDefault="00972987" w:rsidP="00972987">
      <w:pPr>
        <w:keepNext/>
        <w:tabs>
          <w:tab w:val="left" w:pos="2835"/>
        </w:tabs>
        <w:outlineLvl w:val="1"/>
        <w:rPr>
          <w:rFonts w:cs="Arial"/>
          <w:b/>
          <w:sz w:val="23"/>
          <w:szCs w:val="23"/>
          <w:lang w:eastAsia="en-US"/>
        </w:rPr>
      </w:pPr>
      <w:r w:rsidRPr="00A4415E">
        <w:rPr>
          <w:rFonts w:cs="Arial"/>
          <w:b/>
          <w:sz w:val="23"/>
          <w:szCs w:val="23"/>
          <w:lang w:eastAsia="en-US"/>
        </w:rPr>
        <w:t>Liaison</w:t>
      </w:r>
    </w:p>
    <w:p w14:paraId="4B2F8534" w14:textId="77777777" w:rsidR="00972987" w:rsidRPr="00A4415E" w:rsidRDefault="00972987" w:rsidP="00972987">
      <w:pPr>
        <w:ind w:left="360"/>
        <w:jc w:val="both"/>
        <w:rPr>
          <w:rFonts w:cs="Arial"/>
          <w:sz w:val="23"/>
          <w:szCs w:val="23"/>
          <w:lang w:eastAsia="en-US"/>
        </w:rPr>
      </w:pPr>
    </w:p>
    <w:p w14:paraId="7915F1D5" w14:textId="1F946F1C" w:rsidR="00972987"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 xml:space="preserve">As well as the nursing team, there is a need </w:t>
      </w:r>
      <w:r>
        <w:rPr>
          <w:rFonts w:cs="Arial"/>
          <w:color w:val="333333"/>
          <w:sz w:val="23"/>
          <w:szCs w:val="23"/>
          <w:lang w:eastAsia="en-US"/>
        </w:rPr>
        <w:t xml:space="preserve">to work closely with reception and admin, </w:t>
      </w:r>
      <w:r w:rsidRPr="00A4415E">
        <w:rPr>
          <w:rFonts w:cs="Arial"/>
          <w:color w:val="333333"/>
          <w:sz w:val="23"/>
          <w:szCs w:val="23"/>
          <w:lang w:eastAsia="en-US"/>
        </w:rPr>
        <w:t>to ensure the smooth running of the practice, reporting any problems encountered to the relevant person and ensuring everyone is aware of the differen</w:t>
      </w:r>
      <w:r>
        <w:rPr>
          <w:rFonts w:cs="Arial"/>
          <w:color w:val="333333"/>
          <w:sz w:val="23"/>
          <w:szCs w:val="23"/>
          <w:lang w:eastAsia="en-US"/>
        </w:rPr>
        <w:t>t roles within the nursing team.</w:t>
      </w:r>
    </w:p>
    <w:p w14:paraId="59EB5F54" w14:textId="77777777" w:rsidR="00972987" w:rsidRPr="00A4415E" w:rsidRDefault="00972987" w:rsidP="00972987">
      <w:pPr>
        <w:tabs>
          <w:tab w:val="left" w:pos="2268"/>
        </w:tabs>
        <w:ind w:left="720"/>
        <w:rPr>
          <w:rFonts w:cs="Arial"/>
          <w:color w:val="333333"/>
          <w:sz w:val="23"/>
          <w:szCs w:val="23"/>
          <w:lang w:eastAsia="en-US"/>
        </w:rPr>
      </w:pPr>
    </w:p>
    <w:p w14:paraId="35B50989" w14:textId="1C775413" w:rsidR="00972987" w:rsidRPr="00A4415E"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There is also the need to establish and maintain good liaison with other surgeries and agencies, including secondary care</w:t>
      </w:r>
      <w:r>
        <w:rPr>
          <w:rFonts w:cs="Arial"/>
          <w:color w:val="333333"/>
          <w:sz w:val="23"/>
          <w:szCs w:val="23"/>
          <w:lang w:eastAsia="en-US"/>
        </w:rPr>
        <w:t>.</w:t>
      </w:r>
    </w:p>
    <w:p w14:paraId="7D3B9572" w14:textId="77777777" w:rsidR="00972987" w:rsidRPr="00A4415E" w:rsidRDefault="00972987" w:rsidP="00972987">
      <w:pPr>
        <w:ind w:left="360"/>
        <w:jc w:val="both"/>
        <w:rPr>
          <w:rFonts w:cs="Arial"/>
          <w:sz w:val="23"/>
          <w:szCs w:val="23"/>
          <w:lang w:eastAsia="en-US"/>
        </w:rPr>
      </w:pPr>
    </w:p>
    <w:p w14:paraId="71E13DF5" w14:textId="77777777" w:rsidR="00972987" w:rsidRPr="00A4415E" w:rsidRDefault="00972987" w:rsidP="00972987">
      <w:pPr>
        <w:rPr>
          <w:rFonts w:cs="Arial"/>
          <w:b/>
          <w:sz w:val="23"/>
          <w:szCs w:val="23"/>
          <w:lang w:eastAsia="en-US"/>
        </w:rPr>
      </w:pPr>
      <w:r w:rsidRPr="00A4415E">
        <w:rPr>
          <w:rFonts w:cs="Arial"/>
          <w:b/>
          <w:sz w:val="23"/>
          <w:szCs w:val="23"/>
          <w:lang w:eastAsia="en-US"/>
        </w:rPr>
        <w:t>Meetings</w:t>
      </w:r>
    </w:p>
    <w:p w14:paraId="6912D078" w14:textId="77777777" w:rsidR="00972987" w:rsidRPr="00A4415E" w:rsidRDefault="00972987" w:rsidP="00972987">
      <w:pPr>
        <w:rPr>
          <w:rFonts w:cs="Arial"/>
          <w:b/>
          <w:sz w:val="23"/>
          <w:szCs w:val="23"/>
          <w:u w:val="single"/>
          <w:lang w:eastAsia="en-US"/>
        </w:rPr>
      </w:pPr>
    </w:p>
    <w:p w14:paraId="11D47E2A" w14:textId="77777777" w:rsidR="00972987" w:rsidRPr="00A4415E"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It will be necessary to attend and contribute to various practice meetings as requested. The only reason for not attending will be annual, study or sick leave.</w:t>
      </w:r>
    </w:p>
    <w:p w14:paraId="1FF8BA52" w14:textId="77777777" w:rsidR="00972987" w:rsidRPr="00A4415E" w:rsidRDefault="00972987" w:rsidP="00972987">
      <w:pPr>
        <w:jc w:val="both"/>
        <w:rPr>
          <w:rFonts w:cs="Arial"/>
          <w:sz w:val="23"/>
          <w:szCs w:val="23"/>
          <w:lang w:eastAsia="en-US"/>
        </w:rPr>
      </w:pPr>
    </w:p>
    <w:p w14:paraId="2410A3F2" w14:textId="77777777" w:rsidR="00972987" w:rsidRPr="00A4415E" w:rsidRDefault="00972987" w:rsidP="00972987">
      <w:pPr>
        <w:rPr>
          <w:rFonts w:cs="Arial"/>
          <w:b/>
          <w:sz w:val="23"/>
          <w:szCs w:val="23"/>
          <w:lang w:eastAsia="en-US"/>
        </w:rPr>
      </w:pPr>
    </w:p>
    <w:p w14:paraId="2D6E51AF" w14:textId="77777777" w:rsidR="00972987" w:rsidRPr="00A4415E" w:rsidRDefault="00972987" w:rsidP="00972987">
      <w:pPr>
        <w:tabs>
          <w:tab w:val="left" w:pos="2268"/>
        </w:tabs>
        <w:rPr>
          <w:rFonts w:cs="Arial"/>
          <w:bCs/>
          <w:sz w:val="23"/>
          <w:szCs w:val="23"/>
          <w:lang w:eastAsia="en-US"/>
        </w:rPr>
      </w:pPr>
      <w:r w:rsidRPr="00A4415E">
        <w:rPr>
          <w:rFonts w:cs="Arial"/>
          <w:b/>
          <w:bCs/>
          <w:sz w:val="23"/>
          <w:szCs w:val="23"/>
          <w:lang w:eastAsia="en-US"/>
        </w:rPr>
        <w:t>Confidentiality:</w:t>
      </w:r>
    </w:p>
    <w:p w14:paraId="7C406716" w14:textId="77777777" w:rsidR="00972987" w:rsidRPr="00A4415E" w:rsidRDefault="00972987" w:rsidP="00972987">
      <w:pPr>
        <w:rPr>
          <w:rFonts w:cs="Arial"/>
          <w:sz w:val="23"/>
          <w:szCs w:val="23"/>
          <w:lang w:eastAsia="en-US"/>
        </w:rPr>
      </w:pPr>
    </w:p>
    <w:p w14:paraId="60B97CB7" w14:textId="77777777" w:rsidR="00EA7E6F" w:rsidRDefault="00EA7E6F" w:rsidP="00972987">
      <w:pPr>
        <w:numPr>
          <w:ilvl w:val="0"/>
          <w:numId w:val="1"/>
        </w:numPr>
        <w:tabs>
          <w:tab w:val="left" w:pos="2268"/>
        </w:tabs>
        <w:rPr>
          <w:rFonts w:cs="Arial"/>
          <w:color w:val="333333"/>
          <w:sz w:val="23"/>
          <w:szCs w:val="23"/>
          <w:lang w:eastAsia="en-US"/>
        </w:rPr>
      </w:pPr>
      <w:r>
        <w:rPr>
          <w:rFonts w:cs="Arial"/>
          <w:color w:val="333333"/>
          <w:sz w:val="23"/>
          <w:szCs w:val="23"/>
          <w:lang w:eastAsia="en-US"/>
        </w:rPr>
        <w:t xml:space="preserve">In the course of seeking treatment, patients entrust us with, or allow us to gather, sensitive information in relation to their health and other matters.  They so do in confidence and have the right to expect that staff will respect their privacy and act appropriately. </w:t>
      </w:r>
    </w:p>
    <w:p w14:paraId="4B65D30E" w14:textId="77777777" w:rsidR="00972987" w:rsidRPr="00A4415E" w:rsidRDefault="00972987" w:rsidP="00972987">
      <w:pPr>
        <w:tabs>
          <w:tab w:val="left" w:pos="2268"/>
        </w:tabs>
        <w:ind w:left="720"/>
        <w:rPr>
          <w:rFonts w:cs="Arial"/>
          <w:color w:val="333333"/>
          <w:sz w:val="23"/>
          <w:szCs w:val="23"/>
          <w:lang w:eastAsia="en-US"/>
        </w:rPr>
      </w:pPr>
    </w:p>
    <w:p w14:paraId="1C5EA923" w14:textId="2EB4C829" w:rsidR="00972987" w:rsidRDefault="00972987" w:rsidP="00972987">
      <w:pPr>
        <w:numPr>
          <w:ilvl w:val="0"/>
          <w:numId w:val="1"/>
        </w:numPr>
        <w:tabs>
          <w:tab w:val="left" w:pos="2268"/>
        </w:tabs>
        <w:rPr>
          <w:rFonts w:cs="Arial"/>
          <w:color w:val="333333"/>
          <w:sz w:val="23"/>
          <w:szCs w:val="23"/>
          <w:lang w:eastAsia="en-US"/>
        </w:rPr>
      </w:pPr>
      <w:r w:rsidRPr="00A4415E">
        <w:rPr>
          <w:rFonts w:cs="Arial"/>
          <w:color w:val="333333"/>
          <w:sz w:val="23"/>
          <w:szCs w:val="23"/>
          <w:lang w:eastAsia="en-US"/>
        </w:rPr>
        <w:t xml:space="preserve">In the performance of the duties outlined in this job description, the post-holder may have access to confidential information relating to patients and their </w:t>
      </w:r>
      <w:proofErr w:type="spellStart"/>
      <w:r w:rsidRPr="00A4415E">
        <w:rPr>
          <w:rFonts w:cs="Arial"/>
          <w:color w:val="333333"/>
          <w:sz w:val="23"/>
          <w:szCs w:val="23"/>
          <w:lang w:eastAsia="en-US"/>
        </w:rPr>
        <w:t>carers</w:t>
      </w:r>
      <w:proofErr w:type="spellEnd"/>
      <w:r w:rsidRPr="00A4415E">
        <w:rPr>
          <w:rFonts w:cs="Arial"/>
          <w:color w:val="333333"/>
          <w:sz w:val="23"/>
          <w:szCs w:val="23"/>
          <w:lang w:eastAsia="en-US"/>
        </w:rPr>
        <w:t>, practice staff and other healthcare workers</w:t>
      </w:r>
      <w:r w:rsidR="00DA587E" w:rsidRPr="00A4415E">
        <w:rPr>
          <w:rFonts w:cs="Arial"/>
          <w:color w:val="333333"/>
          <w:sz w:val="23"/>
          <w:szCs w:val="23"/>
          <w:lang w:eastAsia="en-US"/>
        </w:rPr>
        <w:t xml:space="preserve">. </w:t>
      </w:r>
      <w:r w:rsidRPr="00A4415E">
        <w:rPr>
          <w:rFonts w:cs="Arial"/>
          <w:color w:val="333333"/>
          <w:sz w:val="23"/>
          <w:szCs w:val="23"/>
          <w:lang w:eastAsia="en-US"/>
        </w:rPr>
        <w:t>They may also have access to information relating to the practice as a business organisation</w:t>
      </w:r>
      <w:r w:rsidR="00DA587E" w:rsidRPr="00A4415E">
        <w:rPr>
          <w:rFonts w:cs="Arial"/>
          <w:color w:val="333333"/>
          <w:sz w:val="23"/>
          <w:szCs w:val="23"/>
          <w:lang w:eastAsia="en-US"/>
        </w:rPr>
        <w:t xml:space="preserve">. </w:t>
      </w:r>
      <w:r w:rsidRPr="00A4415E">
        <w:rPr>
          <w:rFonts w:cs="Arial"/>
          <w:color w:val="333333"/>
          <w:sz w:val="23"/>
          <w:szCs w:val="23"/>
          <w:lang w:eastAsia="en-US"/>
        </w:rPr>
        <w:t>All such information from any source is to be regarded as strictly confidential</w:t>
      </w:r>
      <w:r>
        <w:rPr>
          <w:rFonts w:cs="Arial"/>
          <w:color w:val="333333"/>
          <w:sz w:val="23"/>
          <w:szCs w:val="23"/>
          <w:lang w:eastAsia="en-US"/>
        </w:rPr>
        <w:t>.</w:t>
      </w:r>
    </w:p>
    <w:p w14:paraId="768B7083" w14:textId="77777777" w:rsidR="00972987" w:rsidRPr="00A4415E" w:rsidRDefault="00972987" w:rsidP="00972987">
      <w:pPr>
        <w:tabs>
          <w:tab w:val="left" w:pos="2268"/>
        </w:tabs>
        <w:rPr>
          <w:rFonts w:cs="Arial"/>
          <w:color w:val="333333"/>
          <w:sz w:val="23"/>
          <w:szCs w:val="23"/>
          <w:lang w:eastAsia="en-US"/>
        </w:rPr>
      </w:pPr>
    </w:p>
    <w:p w14:paraId="5E6858C2" w14:textId="38AFB10E" w:rsidR="00972987" w:rsidRPr="00A4415E" w:rsidRDefault="00972987" w:rsidP="00972987">
      <w:pPr>
        <w:numPr>
          <w:ilvl w:val="0"/>
          <w:numId w:val="1"/>
        </w:numPr>
        <w:tabs>
          <w:tab w:val="left" w:pos="2268"/>
        </w:tabs>
        <w:rPr>
          <w:rFonts w:cs="Arial"/>
          <w:sz w:val="23"/>
          <w:szCs w:val="23"/>
          <w:lang w:eastAsia="en-US"/>
        </w:rPr>
      </w:pPr>
      <w:r w:rsidRPr="00A4415E">
        <w:rPr>
          <w:rFonts w:cs="Arial"/>
          <w:color w:val="333333"/>
          <w:sz w:val="23"/>
          <w:szCs w:val="23"/>
          <w:lang w:eastAsia="en-US"/>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r>
        <w:rPr>
          <w:rFonts w:cs="Arial"/>
          <w:color w:val="333333"/>
          <w:sz w:val="23"/>
          <w:szCs w:val="23"/>
          <w:lang w:eastAsia="en-US"/>
        </w:rPr>
        <w:t>.</w:t>
      </w:r>
    </w:p>
    <w:p w14:paraId="6421FE64" w14:textId="77777777" w:rsidR="00972987" w:rsidRPr="00A4415E" w:rsidRDefault="00972987" w:rsidP="00972987">
      <w:pPr>
        <w:rPr>
          <w:rFonts w:cs="Arial"/>
          <w:sz w:val="23"/>
          <w:szCs w:val="23"/>
          <w:lang w:eastAsia="en-US"/>
        </w:rPr>
      </w:pPr>
    </w:p>
    <w:p w14:paraId="07291C19" w14:textId="77777777" w:rsidR="00972987" w:rsidRPr="00A4415E" w:rsidRDefault="00972987" w:rsidP="00972987">
      <w:pPr>
        <w:rPr>
          <w:rFonts w:cs="Arial"/>
          <w:sz w:val="23"/>
          <w:szCs w:val="23"/>
          <w:lang w:eastAsia="en-US"/>
        </w:rPr>
      </w:pPr>
    </w:p>
    <w:p w14:paraId="4F278F6C" w14:textId="77777777" w:rsidR="00972987" w:rsidRPr="00A4415E" w:rsidRDefault="00972987" w:rsidP="00972987">
      <w:pPr>
        <w:tabs>
          <w:tab w:val="left" w:pos="2268"/>
        </w:tabs>
        <w:rPr>
          <w:rFonts w:cs="Arial"/>
          <w:bCs/>
          <w:sz w:val="23"/>
          <w:szCs w:val="23"/>
          <w:lang w:eastAsia="en-US"/>
        </w:rPr>
      </w:pPr>
      <w:r w:rsidRPr="00A4415E">
        <w:rPr>
          <w:rFonts w:cs="Arial"/>
          <w:b/>
          <w:bCs/>
          <w:sz w:val="23"/>
          <w:szCs w:val="23"/>
          <w:lang w:eastAsia="en-US"/>
        </w:rPr>
        <w:t>Equality and diversity:</w:t>
      </w:r>
    </w:p>
    <w:p w14:paraId="3BB5FFBF" w14:textId="77777777" w:rsidR="00972987" w:rsidRPr="00A4415E" w:rsidRDefault="00972987" w:rsidP="00972987">
      <w:pPr>
        <w:rPr>
          <w:rFonts w:cs="Arial"/>
          <w:sz w:val="23"/>
          <w:szCs w:val="23"/>
          <w:lang w:eastAsia="en-US"/>
        </w:rPr>
      </w:pPr>
    </w:p>
    <w:p w14:paraId="5021103D" w14:textId="77777777" w:rsidR="00972987" w:rsidRPr="00A4415E" w:rsidRDefault="00972987" w:rsidP="00972987">
      <w:pPr>
        <w:rPr>
          <w:rFonts w:cs="Arial"/>
          <w:sz w:val="23"/>
          <w:szCs w:val="23"/>
          <w:lang w:eastAsia="en-US"/>
        </w:rPr>
      </w:pPr>
      <w:r w:rsidRPr="00A4415E">
        <w:rPr>
          <w:rFonts w:cs="Arial"/>
          <w:color w:val="333333"/>
          <w:sz w:val="23"/>
          <w:szCs w:val="23"/>
          <w:lang w:eastAsia="en-US"/>
        </w:rPr>
        <w:t>The</w:t>
      </w:r>
      <w:r w:rsidRPr="00A4415E">
        <w:rPr>
          <w:rFonts w:cs="Arial"/>
          <w:sz w:val="23"/>
          <w:szCs w:val="23"/>
          <w:lang w:eastAsia="en-US"/>
        </w:rPr>
        <w:t xml:space="preserve"> post-holder will support the equality, diversity and rights of patients, carers and colleagues, to include:</w:t>
      </w:r>
    </w:p>
    <w:p w14:paraId="1F78C370" w14:textId="47284146" w:rsidR="00972987" w:rsidRPr="00A4415E" w:rsidRDefault="00972987" w:rsidP="00972987">
      <w:pPr>
        <w:numPr>
          <w:ilvl w:val="0"/>
          <w:numId w:val="2"/>
        </w:numPr>
        <w:rPr>
          <w:rFonts w:cs="Arial"/>
          <w:sz w:val="23"/>
          <w:szCs w:val="23"/>
          <w:lang w:eastAsia="en-US"/>
        </w:rPr>
      </w:pPr>
      <w:r w:rsidRPr="00A4415E">
        <w:rPr>
          <w:rFonts w:cs="Arial"/>
          <w:sz w:val="23"/>
          <w:szCs w:val="23"/>
          <w:lang w:eastAsia="en-US"/>
        </w:rPr>
        <w:t>Acting in a way that recognizes the importance of people’s rights, interpreting them in a way that is consistent with practice procedures and policies, and current legislation</w:t>
      </w:r>
      <w:r>
        <w:rPr>
          <w:rFonts w:cs="Arial"/>
          <w:sz w:val="23"/>
          <w:szCs w:val="23"/>
          <w:lang w:eastAsia="en-US"/>
        </w:rPr>
        <w:t>.</w:t>
      </w:r>
    </w:p>
    <w:p w14:paraId="76EE59E7" w14:textId="6E5CF670" w:rsidR="00972987" w:rsidRPr="00A4415E" w:rsidRDefault="00972987" w:rsidP="00972987">
      <w:pPr>
        <w:numPr>
          <w:ilvl w:val="0"/>
          <w:numId w:val="2"/>
        </w:numPr>
        <w:rPr>
          <w:rFonts w:cs="Arial"/>
          <w:sz w:val="23"/>
          <w:szCs w:val="23"/>
          <w:lang w:eastAsia="en-US"/>
        </w:rPr>
      </w:pPr>
      <w:r w:rsidRPr="00A4415E">
        <w:rPr>
          <w:rFonts w:cs="Arial"/>
          <w:sz w:val="23"/>
          <w:szCs w:val="23"/>
          <w:lang w:eastAsia="en-US"/>
        </w:rPr>
        <w:t>Respecting the privacy, dignity, needs and beliefs of patients, carers and colleagues</w:t>
      </w:r>
      <w:r>
        <w:rPr>
          <w:rFonts w:cs="Arial"/>
          <w:sz w:val="23"/>
          <w:szCs w:val="23"/>
          <w:lang w:eastAsia="en-US"/>
        </w:rPr>
        <w:t>.</w:t>
      </w:r>
    </w:p>
    <w:p w14:paraId="30FBF84B" w14:textId="77777777" w:rsidR="00972987" w:rsidRDefault="00972987" w:rsidP="00972987">
      <w:pPr>
        <w:numPr>
          <w:ilvl w:val="0"/>
          <w:numId w:val="2"/>
        </w:numPr>
        <w:rPr>
          <w:rFonts w:cs="Arial"/>
          <w:sz w:val="23"/>
          <w:szCs w:val="23"/>
          <w:lang w:eastAsia="en-US"/>
        </w:rPr>
      </w:pPr>
      <w:r w:rsidRPr="00A4415E">
        <w:rPr>
          <w:rFonts w:cs="Arial"/>
          <w:sz w:val="23"/>
          <w:szCs w:val="23"/>
          <w:lang w:eastAsia="en-US"/>
        </w:rPr>
        <w:t>Behaving in a manner that is welcoming to and of the individual, is non-judgmental and respects their circumstances, feelings priorities and rights.</w:t>
      </w:r>
    </w:p>
    <w:p w14:paraId="4D711502" w14:textId="77777777" w:rsidR="00972987" w:rsidRDefault="00972987" w:rsidP="00972987">
      <w:pPr>
        <w:ind w:left="720"/>
        <w:rPr>
          <w:rFonts w:cs="Arial"/>
          <w:sz w:val="23"/>
          <w:szCs w:val="23"/>
          <w:lang w:eastAsia="en-US"/>
        </w:rPr>
      </w:pPr>
    </w:p>
    <w:p w14:paraId="063FDDAC" w14:textId="77777777" w:rsidR="00972987" w:rsidRPr="00A4415E" w:rsidRDefault="00972987" w:rsidP="00972987">
      <w:pPr>
        <w:ind w:left="720"/>
        <w:rPr>
          <w:rFonts w:cs="Arial"/>
          <w:sz w:val="23"/>
          <w:szCs w:val="23"/>
          <w:lang w:eastAsia="en-US"/>
        </w:rPr>
      </w:pPr>
    </w:p>
    <w:p w14:paraId="5B27D132" w14:textId="77777777" w:rsidR="00972987" w:rsidRPr="00A4415E" w:rsidRDefault="00972987" w:rsidP="00972987">
      <w:pPr>
        <w:tabs>
          <w:tab w:val="left" w:pos="2268"/>
        </w:tabs>
        <w:rPr>
          <w:rFonts w:cs="Arial"/>
          <w:bCs/>
          <w:sz w:val="23"/>
          <w:szCs w:val="23"/>
          <w:lang w:eastAsia="en-US"/>
        </w:rPr>
      </w:pPr>
      <w:r w:rsidRPr="00A4415E">
        <w:rPr>
          <w:rFonts w:cs="Arial"/>
          <w:b/>
          <w:bCs/>
          <w:sz w:val="23"/>
          <w:szCs w:val="23"/>
          <w:lang w:eastAsia="en-US"/>
        </w:rPr>
        <w:t>Personal/Professional development:</w:t>
      </w:r>
    </w:p>
    <w:p w14:paraId="21915078" w14:textId="77777777" w:rsidR="00972987" w:rsidRPr="00A4415E" w:rsidRDefault="00972987" w:rsidP="00972987">
      <w:pPr>
        <w:rPr>
          <w:rFonts w:cs="Arial"/>
          <w:sz w:val="23"/>
          <w:szCs w:val="23"/>
          <w:lang w:eastAsia="en-US"/>
        </w:rPr>
      </w:pPr>
    </w:p>
    <w:p w14:paraId="5EC8D53F" w14:textId="77777777" w:rsidR="00972987" w:rsidRPr="00A4415E" w:rsidRDefault="00972987" w:rsidP="00972987">
      <w:pPr>
        <w:rPr>
          <w:rFonts w:cs="Arial"/>
          <w:sz w:val="23"/>
          <w:szCs w:val="23"/>
          <w:lang w:eastAsia="en-US"/>
        </w:rPr>
      </w:pPr>
      <w:r w:rsidRPr="00A4415E">
        <w:rPr>
          <w:rFonts w:cs="Arial"/>
          <w:sz w:val="23"/>
          <w:szCs w:val="23"/>
          <w:lang w:eastAsia="en-US"/>
        </w:rPr>
        <w:lastRenderedPageBreak/>
        <w:t>The post-holder will participate in any training programme implemented by the practice as part of this employment, such training to include:</w:t>
      </w:r>
    </w:p>
    <w:p w14:paraId="59A9C0EE" w14:textId="77777777" w:rsidR="00972987" w:rsidRPr="00A4415E" w:rsidRDefault="00972987" w:rsidP="00972987">
      <w:pPr>
        <w:ind w:left="360"/>
        <w:rPr>
          <w:rFonts w:cs="Arial"/>
          <w:sz w:val="23"/>
          <w:szCs w:val="23"/>
          <w:lang w:eastAsia="en-US"/>
        </w:rPr>
      </w:pPr>
    </w:p>
    <w:p w14:paraId="605B4BA4" w14:textId="7F6728FC" w:rsidR="00972987" w:rsidRPr="00A4415E" w:rsidRDefault="00972987" w:rsidP="00972987">
      <w:pPr>
        <w:numPr>
          <w:ilvl w:val="0"/>
          <w:numId w:val="2"/>
        </w:numPr>
        <w:rPr>
          <w:rFonts w:cs="Arial"/>
          <w:sz w:val="23"/>
          <w:szCs w:val="23"/>
          <w:lang w:eastAsia="en-US"/>
        </w:rPr>
      </w:pPr>
      <w:r w:rsidRPr="00A4415E">
        <w:rPr>
          <w:rFonts w:cs="Arial"/>
          <w:sz w:val="23"/>
          <w:szCs w:val="23"/>
          <w:lang w:eastAsia="en-US"/>
        </w:rPr>
        <w:t>Participation in an annual individual performance review, including taking responsibility for maintaining a record of own personal and/or professional development</w:t>
      </w:r>
      <w:r>
        <w:rPr>
          <w:rFonts w:cs="Arial"/>
          <w:sz w:val="23"/>
          <w:szCs w:val="23"/>
          <w:lang w:eastAsia="en-US"/>
        </w:rPr>
        <w:t>.</w:t>
      </w:r>
    </w:p>
    <w:p w14:paraId="2971C2F9" w14:textId="339C46F4" w:rsidR="00972987" w:rsidRPr="00A4415E" w:rsidRDefault="00972987" w:rsidP="00972987">
      <w:pPr>
        <w:numPr>
          <w:ilvl w:val="0"/>
          <w:numId w:val="2"/>
        </w:numPr>
        <w:rPr>
          <w:rFonts w:cs="Arial"/>
          <w:sz w:val="23"/>
          <w:szCs w:val="23"/>
          <w:lang w:eastAsia="en-US"/>
        </w:rPr>
      </w:pPr>
      <w:r w:rsidRPr="00A4415E">
        <w:rPr>
          <w:rFonts w:cs="Arial"/>
          <w:sz w:val="23"/>
          <w:szCs w:val="23"/>
          <w:lang w:eastAsia="en-US"/>
        </w:rPr>
        <w:t>Taking responsibility for own development, learning and performance and demonstrating skills and activities to others who are undertaking similar work</w:t>
      </w:r>
      <w:r>
        <w:rPr>
          <w:rFonts w:cs="Arial"/>
          <w:sz w:val="23"/>
          <w:szCs w:val="23"/>
          <w:lang w:eastAsia="en-US"/>
        </w:rPr>
        <w:t>.</w:t>
      </w:r>
    </w:p>
    <w:p w14:paraId="0C518F9F" w14:textId="77777777" w:rsidR="00972987" w:rsidRPr="00A4415E" w:rsidRDefault="00972987" w:rsidP="00972987">
      <w:pPr>
        <w:rPr>
          <w:rFonts w:cs="Arial"/>
          <w:sz w:val="23"/>
          <w:szCs w:val="23"/>
          <w:lang w:eastAsia="en-US"/>
        </w:rPr>
      </w:pPr>
    </w:p>
    <w:p w14:paraId="2FFF6CFA" w14:textId="77777777" w:rsidR="00972987" w:rsidRPr="00A4415E" w:rsidRDefault="00972987" w:rsidP="00972987">
      <w:pPr>
        <w:tabs>
          <w:tab w:val="left" w:pos="2268"/>
        </w:tabs>
        <w:rPr>
          <w:rFonts w:cs="Arial"/>
          <w:bCs/>
          <w:sz w:val="23"/>
          <w:szCs w:val="23"/>
          <w:lang w:eastAsia="en-US"/>
        </w:rPr>
      </w:pPr>
      <w:r w:rsidRPr="00A4415E">
        <w:rPr>
          <w:rFonts w:cs="Arial"/>
          <w:b/>
          <w:bCs/>
          <w:sz w:val="23"/>
          <w:szCs w:val="23"/>
          <w:lang w:eastAsia="en-US"/>
        </w:rPr>
        <w:t>Quality:</w:t>
      </w:r>
    </w:p>
    <w:p w14:paraId="75047EB8" w14:textId="77777777" w:rsidR="00972987" w:rsidRPr="00A4415E" w:rsidRDefault="00972987" w:rsidP="00972987">
      <w:pPr>
        <w:rPr>
          <w:rFonts w:cs="Arial"/>
          <w:sz w:val="23"/>
          <w:szCs w:val="23"/>
          <w:lang w:eastAsia="en-US"/>
        </w:rPr>
      </w:pPr>
    </w:p>
    <w:p w14:paraId="487E591F" w14:textId="77777777" w:rsidR="00972987" w:rsidRPr="00A4415E" w:rsidRDefault="00972987" w:rsidP="00972987">
      <w:pPr>
        <w:rPr>
          <w:rFonts w:cs="Arial"/>
          <w:sz w:val="23"/>
          <w:szCs w:val="23"/>
          <w:lang w:eastAsia="en-US"/>
        </w:rPr>
      </w:pPr>
      <w:r w:rsidRPr="00A4415E">
        <w:rPr>
          <w:rFonts w:cs="Arial"/>
          <w:sz w:val="23"/>
          <w:szCs w:val="23"/>
          <w:lang w:eastAsia="en-US"/>
        </w:rPr>
        <w:t>The post-holder will strive to maintain quality within the practice, and will:</w:t>
      </w:r>
    </w:p>
    <w:p w14:paraId="322DD2E7" w14:textId="77777777" w:rsidR="00972987" w:rsidRPr="00A4415E" w:rsidRDefault="00972987" w:rsidP="00972987">
      <w:pPr>
        <w:rPr>
          <w:rFonts w:cs="Arial"/>
          <w:sz w:val="23"/>
          <w:szCs w:val="23"/>
          <w:lang w:eastAsia="en-US"/>
        </w:rPr>
      </w:pPr>
    </w:p>
    <w:p w14:paraId="2300BD30" w14:textId="37AE6250" w:rsidR="00972987" w:rsidRPr="00A4415E" w:rsidRDefault="00972987" w:rsidP="00972987">
      <w:pPr>
        <w:numPr>
          <w:ilvl w:val="0"/>
          <w:numId w:val="3"/>
        </w:numPr>
        <w:rPr>
          <w:rFonts w:cs="Arial"/>
          <w:sz w:val="23"/>
          <w:szCs w:val="23"/>
          <w:lang w:eastAsia="en-US"/>
        </w:rPr>
      </w:pPr>
      <w:r w:rsidRPr="00A4415E">
        <w:rPr>
          <w:rFonts w:cs="Arial"/>
          <w:sz w:val="23"/>
          <w:szCs w:val="23"/>
          <w:lang w:eastAsia="en-US"/>
        </w:rPr>
        <w:t>Alert other team members to issues of quality and risk</w:t>
      </w:r>
      <w:r w:rsidR="00422DE4">
        <w:rPr>
          <w:rFonts w:cs="Arial"/>
          <w:sz w:val="23"/>
          <w:szCs w:val="23"/>
          <w:lang w:eastAsia="en-US"/>
        </w:rPr>
        <w:t>.</w:t>
      </w:r>
    </w:p>
    <w:p w14:paraId="6E66A909" w14:textId="37FE7B18" w:rsidR="00972987" w:rsidRPr="00A4415E" w:rsidRDefault="00972987" w:rsidP="00972987">
      <w:pPr>
        <w:numPr>
          <w:ilvl w:val="0"/>
          <w:numId w:val="3"/>
        </w:numPr>
        <w:rPr>
          <w:rFonts w:cs="Arial"/>
          <w:sz w:val="23"/>
          <w:szCs w:val="23"/>
          <w:lang w:eastAsia="en-US"/>
        </w:rPr>
      </w:pPr>
      <w:r w:rsidRPr="00A4415E">
        <w:rPr>
          <w:rFonts w:cs="Arial"/>
          <w:sz w:val="23"/>
          <w:szCs w:val="23"/>
          <w:lang w:eastAsia="en-US"/>
        </w:rPr>
        <w:t>Assess own performance and take accountability for own actions, either directly or under supervision</w:t>
      </w:r>
      <w:r w:rsidR="00422DE4">
        <w:rPr>
          <w:rFonts w:cs="Arial"/>
          <w:sz w:val="23"/>
          <w:szCs w:val="23"/>
          <w:lang w:eastAsia="en-US"/>
        </w:rPr>
        <w:t>.</w:t>
      </w:r>
    </w:p>
    <w:p w14:paraId="736FACDC" w14:textId="0206AAC0" w:rsidR="00972987" w:rsidRPr="00A4415E" w:rsidRDefault="00972987" w:rsidP="00972987">
      <w:pPr>
        <w:numPr>
          <w:ilvl w:val="0"/>
          <w:numId w:val="3"/>
        </w:numPr>
        <w:rPr>
          <w:rFonts w:cs="Arial"/>
          <w:sz w:val="23"/>
          <w:szCs w:val="23"/>
          <w:lang w:eastAsia="en-US"/>
        </w:rPr>
      </w:pPr>
      <w:r w:rsidRPr="00A4415E">
        <w:rPr>
          <w:rFonts w:cs="Arial"/>
          <w:sz w:val="23"/>
          <w:szCs w:val="23"/>
          <w:lang w:eastAsia="en-US"/>
        </w:rPr>
        <w:t>Contribute to the effectiveness of the team by reflecting on own and team</w:t>
      </w:r>
      <w:r w:rsidR="00DF31BE">
        <w:rPr>
          <w:rFonts w:cs="Arial"/>
          <w:sz w:val="23"/>
          <w:szCs w:val="23"/>
          <w:lang w:eastAsia="en-US"/>
        </w:rPr>
        <w:t xml:space="preserve"> </w:t>
      </w:r>
      <w:r w:rsidRPr="00A4415E">
        <w:rPr>
          <w:rFonts w:cs="Arial"/>
          <w:sz w:val="23"/>
          <w:szCs w:val="23"/>
          <w:lang w:eastAsia="en-US"/>
        </w:rPr>
        <w:t>activities and making suggestions on ways to improve and enhance the team’s performance</w:t>
      </w:r>
      <w:r w:rsidR="00422DE4">
        <w:rPr>
          <w:rFonts w:cs="Arial"/>
          <w:sz w:val="23"/>
          <w:szCs w:val="23"/>
          <w:lang w:eastAsia="en-US"/>
        </w:rPr>
        <w:t>.</w:t>
      </w:r>
    </w:p>
    <w:p w14:paraId="1E477806" w14:textId="16C9D7A0" w:rsidR="00972987" w:rsidRPr="00A4415E" w:rsidRDefault="00972987" w:rsidP="00972987">
      <w:pPr>
        <w:numPr>
          <w:ilvl w:val="0"/>
          <w:numId w:val="3"/>
        </w:numPr>
        <w:rPr>
          <w:rFonts w:cs="Arial"/>
          <w:sz w:val="23"/>
          <w:szCs w:val="23"/>
          <w:lang w:eastAsia="en-US"/>
        </w:rPr>
      </w:pPr>
      <w:r w:rsidRPr="00A4415E">
        <w:rPr>
          <w:rFonts w:cs="Arial"/>
          <w:sz w:val="23"/>
          <w:szCs w:val="23"/>
          <w:lang w:eastAsia="en-US"/>
        </w:rPr>
        <w:t xml:space="preserve">Work effectively with individuals in other agencies to meet </w:t>
      </w:r>
      <w:r w:rsidR="00DA587E" w:rsidRPr="00A4415E">
        <w:rPr>
          <w:rFonts w:cs="Arial"/>
          <w:sz w:val="23"/>
          <w:szCs w:val="23"/>
          <w:lang w:eastAsia="en-US"/>
        </w:rPr>
        <w:t>patients’</w:t>
      </w:r>
      <w:r w:rsidRPr="00A4415E">
        <w:rPr>
          <w:rFonts w:cs="Arial"/>
          <w:sz w:val="23"/>
          <w:szCs w:val="23"/>
          <w:lang w:eastAsia="en-US"/>
        </w:rPr>
        <w:t xml:space="preserve"> needs</w:t>
      </w:r>
    </w:p>
    <w:p w14:paraId="36D43AA6" w14:textId="594983B0" w:rsidR="00972987" w:rsidRPr="00A4415E" w:rsidRDefault="00972987" w:rsidP="00972987">
      <w:pPr>
        <w:numPr>
          <w:ilvl w:val="0"/>
          <w:numId w:val="3"/>
        </w:numPr>
        <w:rPr>
          <w:rFonts w:cs="Arial"/>
          <w:sz w:val="23"/>
          <w:szCs w:val="23"/>
          <w:lang w:eastAsia="en-US"/>
        </w:rPr>
      </w:pPr>
      <w:r w:rsidRPr="00A4415E">
        <w:rPr>
          <w:rFonts w:cs="Arial"/>
          <w:sz w:val="23"/>
          <w:szCs w:val="23"/>
          <w:lang w:eastAsia="en-US"/>
        </w:rPr>
        <w:t>Effectively manage own time, workload and resources</w:t>
      </w:r>
      <w:r w:rsidR="00422DE4">
        <w:rPr>
          <w:rFonts w:cs="Arial"/>
          <w:sz w:val="23"/>
          <w:szCs w:val="23"/>
          <w:lang w:eastAsia="en-US"/>
        </w:rPr>
        <w:t>.</w:t>
      </w:r>
    </w:p>
    <w:p w14:paraId="06DABC30" w14:textId="77777777" w:rsidR="00972987" w:rsidRDefault="00972987" w:rsidP="00972987">
      <w:pPr>
        <w:ind w:left="360"/>
        <w:rPr>
          <w:rFonts w:cs="Arial"/>
          <w:sz w:val="23"/>
          <w:szCs w:val="23"/>
          <w:lang w:eastAsia="en-US"/>
        </w:rPr>
      </w:pPr>
    </w:p>
    <w:p w14:paraId="107234AA" w14:textId="77777777" w:rsidR="00972987" w:rsidRPr="00A4415E" w:rsidRDefault="00972987" w:rsidP="00972987">
      <w:pPr>
        <w:ind w:left="360"/>
        <w:rPr>
          <w:rFonts w:cs="Arial"/>
          <w:sz w:val="23"/>
          <w:szCs w:val="23"/>
          <w:lang w:eastAsia="en-US"/>
        </w:rPr>
      </w:pPr>
    </w:p>
    <w:p w14:paraId="085B0C38" w14:textId="77777777" w:rsidR="00972987" w:rsidRPr="00A4415E" w:rsidRDefault="00972987" w:rsidP="00972987">
      <w:pPr>
        <w:rPr>
          <w:rFonts w:cs="Arial"/>
          <w:b/>
          <w:bCs/>
          <w:sz w:val="23"/>
          <w:szCs w:val="23"/>
          <w:lang w:eastAsia="en-US"/>
        </w:rPr>
      </w:pPr>
      <w:r w:rsidRPr="00A4415E">
        <w:rPr>
          <w:rFonts w:cs="Arial"/>
          <w:b/>
          <w:bCs/>
          <w:sz w:val="23"/>
          <w:szCs w:val="23"/>
          <w:lang w:eastAsia="en-US"/>
        </w:rPr>
        <w:t>Communication:</w:t>
      </w:r>
    </w:p>
    <w:p w14:paraId="27F06523" w14:textId="77777777" w:rsidR="00972987" w:rsidRPr="00A4415E" w:rsidRDefault="00972987" w:rsidP="00972987">
      <w:pPr>
        <w:tabs>
          <w:tab w:val="left" w:pos="2268"/>
        </w:tabs>
        <w:rPr>
          <w:rFonts w:cs="Arial"/>
          <w:bCs/>
          <w:sz w:val="23"/>
          <w:szCs w:val="23"/>
          <w:u w:val="single"/>
          <w:lang w:eastAsia="en-US"/>
        </w:rPr>
      </w:pPr>
    </w:p>
    <w:p w14:paraId="4C64AA4F" w14:textId="77777777" w:rsidR="00972987" w:rsidRPr="00A4415E" w:rsidRDefault="00972987" w:rsidP="00972987">
      <w:pPr>
        <w:tabs>
          <w:tab w:val="left" w:pos="2268"/>
        </w:tabs>
        <w:rPr>
          <w:rFonts w:cs="Arial"/>
          <w:bCs/>
          <w:sz w:val="23"/>
          <w:szCs w:val="23"/>
          <w:lang w:eastAsia="en-US"/>
        </w:rPr>
      </w:pPr>
      <w:r w:rsidRPr="00A4415E">
        <w:rPr>
          <w:rFonts w:cs="Arial"/>
          <w:bCs/>
          <w:sz w:val="23"/>
          <w:szCs w:val="23"/>
          <w:lang w:eastAsia="en-US"/>
        </w:rPr>
        <w:t>The post-holder should recognize the importance of effective communication within the team and will strive to:</w:t>
      </w:r>
    </w:p>
    <w:p w14:paraId="4CE67430" w14:textId="77777777" w:rsidR="00972987" w:rsidRPr="00A4415E" w:rsidRDefault="00972987" w:rsidP="00972987">
      <w:pPr>
        <w:tabs>
          <w:tab w:val="left" w:pos="2268"/>
        </w:tabs>
        <w:ind w:left="360"/>
        <w:rPr>
          <w:rFonts w:cs="Arial"/>
          <w:bCs/>
          <w:sz w:val="23"/>
          <w:szCs w:val="23"/>
          <w:lang w:eastAsia="en-US"/>
        </w:rPr>
      </w:pPr>
    </w:p>
    <w:p w14:paraId="400426F6" w14:textId="744DD678" w:rsidR="00972987" w:rsidRPr="00A4415E" w:rsidRDefault="00972987" w:rsidP="00972987">
      <w:pPr>
        <w:numPr>
          <w:ilvl w:val="0"/>
          <w:numId w:val="4"/>
        </w:numPr>
        <w:tabs>
          <w:tab w:val="left" w:pos="2268"/>
        </w:tabs>
        <w:rPr>
          <w:rFonts w:cs="Arial"/>
          <w:bCs/>
          <w:sz w:val="23"/>
          <w:szCs w:val="23"/>
          <w:lang w:eastAsia="en-US"/>
        </w:rPr>
      </w:pPr>
      <w:r w:rsidRPr="00A4415E">
        <w:rPr>
          <w:rFonts w:cs="Arial"/>
          <w:sz w:val="23"/>
          <w:szCs w:val="23"/>
          <w:lang w:eastAsia="en-US"/>
        </w:rPr>
        <w:t>Communicate effectively with other team members</w:t>
      </w:r>
      <w:r w:rsidR="00422DE4">
        <w:rPr>
          <w:rFonts w:cs="Arial"/>
          <w:sz w:val="23"/>
          <w:szCs w:val="23"/>
          <w:lang w:eastAsia="en-US"/>
        </w:rPr>
        <w:t>.</w:t>
      </w:r>
    </w:p>
    <w:p w14:paraId="7A5776D1" w14:textId="6929AA22" w:rsidR="00972987" w:rsidRPr="00A4415E" w:rsidRDefault="00972987" w:rsidP="00972987">
      <w:pPr>
        <w:numPr>
          <w:ilvl w:val="0"/>
          <w:numId w:val="4"/>
        </w:numPr>
        <w:tabs>
          <w:tab w:val="left" w:pos="2268"/>
        </w:tabs>
        <w:rPr>
          <w:rFonts w:cs="Arial"/>
          <w:bCs/>
          <w:sz w:val="23"/>
          <w:szCs w:val="23"/>
          <w:lang w:eastAsia="en-US"/>
        </w:rPr>
      </w:pPr>
      <w:r w:rsidRPr="00A4415E">
        <w:rPr>
          <w:rFonts w:cs="Arial"/>
          <w:sz w:val="23"/>
          <w:szCs w:val="23"/>
          <w:lang w:eastAsia="en-US"/>
        </w:rPr>
        <w:t>Communicate effectively with patients and carers</w:t>
      </w:r>
      <w:r w:rsidR="00422DE4">
        <w:rPr>
          <w:rFonts w:cs="Arial"/>
          <w:sz w:val="23"/>
          <w:szCs w:val="23"/>
          <w:lang w:eastAsia="en-US"/>
        </w:rPr>
        <w:t>.</w:t>
      </w:r>
    </w:p>
    <w:p w14:paraId="08762CC3" w14:textId="7E70D3F5" w:rsidR="00972987" w:rsidRPr="00A4415E" w:rsidRDefault="00972987" w:rsidP="00972987">
      <w:pPr>
        <w:numPr>
          <w:ilvl w:val="0"/>
          <w:numId w:val="4"/>
        </w:numPr>
        <w:tabs>
          <w:tab w:val="left" w:pos="2268"/>
        </w:tabs>
        <w:rPr>
          <w:rFonts w:cs="Arial"/>
          <w:bCs/>
          <w:sz w:val="23"/>
          <w:szCs w:val="23"/>
          <w:lang w:eastAsia="en-US"/>
        </w:rPr>
      </w:pPr>
      <w:r w:rsidRPr="00A4415E">
        <w:rPr>
          <w:rFonts w:cs="Arial"/>
          <w:sz w:val="23"/>
          <w:szCs w:val="23"/>
          <w:lang w:eastAsia="en-US"/>
        </w:rPr>
        <w:t>Recognize people’s needs for alternative methods of communication and respond accordingly</w:t>
      </w:r>
      <w:r w:rsidR="00422DE4">
        <w:rPr>
          <w:rFonts w:cs="Arial"/>
          <w:sz w:val="23"/>
          <w:szCs w:val="23"/>
          <w:lang w:eastAsia="en-US"/>
        </w:rPr>
        <w:t>.</w:t>
      </w:r>
    </w:p>
    <w:p w14:paraId="389FD9A1" w14:textId="77777777" w:rsidR="00972987" w:rsidRDefault="00972987" w:rsidP="00972987">
      <w:pPr>
        <w:tabs>
          <w:tab w:val="left" w:pos="2268"/>
        </w:tabs>
        <w:ind w:left="360"/>
        <w:rPr>
          <w:rFonts w:cs="Arial"/>
          <w:bCs/>
          <w:sz w:val="23"/>
          <w:szCs w:val="23"/>
          <w:lang w:eastAsia="en-US"/>
        </w:rPr>
      </w:pPr>
    </w:p>
    <w:p w14:paraId="676CD672" w14:textId="77777777" w:rsidR="00972987" w:rsidRPr="00A4415E" w:rsidRDefault="00972987" w:rsidP="00972987">
      <w:pPr>
        <w:tabs>
          <w:tab w:val="left" w:pos="2268"/>
        </w:tabs>
        <w:ind w:left="360"/>
        <w:rPr>
          <w:rFonts w:cs="Arial"/>
          <w:bCs/>
          <w:sz w:val="23"/>
          <w:szCs w:val="23"/>
          <w:lang w:eastAsia="en-US"/>
        </w:rPr>
      </w:pPr>
    </w:p>
    <w:p w14:paraId="556BAEE7" w14:textId="77777777" w:rsidR="00972987" w:rsidRPr="00A4415E" w:rsidRDefault="00972987" w:rsidP="00972987">
      <w:pPr>
        <w:tabs>
          <w:tab w:val="left" w:pos="2268"/>
        </w:tabs>
        <w:rPr>
          <w:rFonts w:cs="Arial"/>
          <w:bCs/>
          <w:sz w:val="23"/>
          <w:szCs w:val="23"/>
          <w:lang w:eastAsia="en-US"/>
        </w:rPr>
      </w:pPr>
      <w:r w:rsidRPr="00A4415E">
        <w:rPr>
          <w:rFonts w:cs="Arial"/>
          <w:b/>
          <w:bCs/>
          <w:sz w:val="23"/>
          <w:szCs w:val="23"/>
          <w:lang w:eastAsia="en-US"/>
        </w:rPr>
        <w:t>Contribution to the implementation of services:</w:t>
      </w:r>
    </w:p>
    <w:p w14:paraId="1F21A571" w14:textId="77777777" w:rsidR="00972987" w:rsidRPr="00A4415E" w:rsidRDefault="00972987" w:rsidP="00972987">
      <w:pPr>
        <w:rPr>
          <w:rFonts w:cs="Arial"/>
          <w:sz w:val="23"/>
          <w:szCs w:val="23"/>
          <w:lang w:eastAsia="en-US"/>
        </w:rPr>
      </w:pPr>
    </w:p>
    <w:p w14:paraId="68D4AB80" w14:textId="77777777" w:rsidR="00972987" w:rsidRPr="00A4415E" w:rsidRDefault="00972987" w:rsidP="00972987">
      <w:pPr>
        <w:rPr>
          <w:rFonts w:cs="Arial"/>
          <w:sz w:val="23"/>
          <w:szCs w:val="23"/>
          <w:lang w:eastAsia="en-US"/>
        </w:rPr>
      </w:pPr>
      <w:r w:rsidRPr="00A4415E">
        <w:rPr>
          <w:rFonts w:cs="Arial"/>
          <w:sz w:val="23"/>
          <w:szCs w:val="23"/>
          <w:lang w:eastAsia="en-US"/>
        </w:rPr>
        <w:t>The post-holder will:</w:t>
      </w:r>
    </w:p>
    <w:p w14:paraId="41C44A55" w14:textId="77777777" w:rsidR="00972987" w:rsidRPr="00A4415E" w:rsidRDefault="00972987" w:rsidP="00972987">
      <w:pPr>
        <w:rPr>
          <w:rFonts w:cs="Arial"/>
          <w:sz w:val="23"/>
          <w:szCs w:val="23"/>
          <w:lang w:eastAsia="en-US"/>
        </w:rPr>
      </w:pPr>
    </w:p>
    <w:p w14:paraId="226469E2" w14:textId="498056A3" w:rsidR="00972987" w:rsidRPr="00A4415E" w:rsidRDefault="00972987" w:rsidP="00972987">
      <w:pPr>
        <w:numPr>
          <w:ilvl w:val="0"/>
          <w:numId w:val="5"/>
        </w:numPr>
        <w:rPr>
          <w:rFonts w:cs="Arial"/>
          <w:sz w:val="23"/>
          <w:szCs w:val="23"/>
          <w:lang w:eastAsia="en-US"/>
        </w:rPr>
      </w:pPr>
      <w:r w:rsidRPr="00A4415E">
        <w:rPr>
          <w:rFonts w:cs="Arial"/>
          <w:sz w:val="23"/>
          <w:szCs w:val="23"/>
          <w:lang w:eastAsia="en-US"/>
        </w:rPr>
        <w:t>Apply practice policies, standards and guidance</w:t>
      </w:r>
      <w:r w:rsidR="00422DE4">
        <w:rPr>
          <w:rFonts w:cs="Arial"/>
          <w:sz w:val="23"/>
          <w:szCs w:val="23"/>
          <w:lang w:eastAsia="en-US"/>
        </w:rPr>
        <w:t>.</w:t>
      </w:r>
    </w:p>
    <w:p w14:paraId="013ED620" w14:textId="5B889623" w:rsidR="00972987" w:rsidRPr="00A4415E" w:rsidRDefault="00972987" w:rsidP="00972987">
      <w:pPr>
        <w:numPr>
          <w:ilvl w:val="0"/>
          <w:numId w:val="5"/>
        </w:numPr>
        <w:rPr>
          <w:rFonts w:cs="Arial"/>
          <w:sz w:val="23"/>
          <w:szCs w:val="23"/>
          <w:lang w:eastAsia="en-US"/>
        </w:rPr>
      </w:pPr>
      <w:r w:rsidRPr="00A4415E">
        <w:rPr>
          <w:rFonts w:cs="Arial"/>
          <w:sz w:val="23"/>
          <w:szCs w:val="23"/>
          <w:lang w:eastAsia="en-US"/>
        </w:rPr>
        <w:t>Discuss with other members of the team how the policies, standards and guidelines will affect own work</w:t>
      </w:r>
      <w:r w:rsidR="00422DE4">
        <w:rPr>
          <w:rFonts w:cs="Arial"/>
          <w:sz w:val="23"/>
          <w:szCs w:val="23"/>
          <w:lang w:eastAsia="en-US"/>
        </w:rPr>
        <w:t>.</w:t>
      </w:r>
    </w:p>
    <w:p w14:paraId="3C93DA9F" w14:textId="0875A820" w:rsidR="00EC384D" w:rsidRPr="00671C8D" w:rsidRDefault="00972987" w:rsidP="00671C8D">
      <w:pPr>
        <w:numPr>
          <w:ilvl w:val="0"/>
          <w:numId w:val="5"/>
        </w:numPr>
        <w:rPr>
          <w:rFonts w:cs="Arial"/>
          <w:sz w:val="23"/>
          <w:szCs w:val="23"/>
          <w:lang w:eastAsia="en-US"/>
        </w:rPr>
      </w:pPr>
      <w:r w:rsidRPr="00A4415E">
        <w:rPr>
          <w:rFonts w:cs="Arial"/>
          <w:sz w:val="23"/>
          <w:szCs w:val="23"/>
          <w:lang w:eastAsia="en-US"/>
        </w:rPr>
        <w:t>Participate in audit where appropriate</w:t>
      </w:r>
      <w:r w:rsidR="00422DE4">
        <w:rPr>
          <w:rFonts w:cs="Arial"/>
          <w:sz w:val="23"/>
          <w:szCs w:val="23"/>
          <w:lang w:eastAsia="en-US"/>
        </w:rPr>
        <w:t>.</w:t>
      </w:r>
    </w:p>
    <w:p w14:paraId="47E4E057" w14:textId="327F47CB" w:rsidR="00EC384D" w:rsidRDefault="00EC384D"/>
    <w:p w14:paraId="57F1F695" w14:textId="788DA909" w:rsidR="00EC384D" w:rsidRDefault="00EC384D"/>
    <w:p w14:paraId="6D9AC896" w14:textId="660E0851" w:rsidR="00EC384D" w:rsidRDefault="00EC384D"/>
    <w:p w14:paraId="436205EF" w14:textId="228A7AFE" w:rsidR="00EC384D" w:rsidRDefault="00EC384D"/>
    <w:p w14:paraId="359D1B98" w14:textId="67386E55" w:rsidR="00EC384D" w:rsidRDefault="00EC384D"/>
    <w:p w14:paraId="7AEDA418" w14:textId="09BD182B" w:rsidR="00EC384D" w:rsidRDefault="00EC384D"/>
    <w:p w14:paraId="79820503" w14:textId="0C073037" w:rsidR="00EC384D" w:rsidRDefault="00EC384D"/>
    <w:p w14:paraId="0AD165A8" w14:textId="1E358FF0" w:rsidR="00EC384D" w:rsidRDefault="00EC384D"/>
    <w:p w14:paraId="23061B60" w14:textId="77777777" w:rsidR="00EC384D" w:rsidRDefault="00EC384D"/>
    <w:sectPr w:rsidR="00EC384D" w:rsidSect="00BB5399">
      <w:headerReference w:type="first" r:id="rId7"/>
      <w:footerReference w:type="first" r:id="rId8"/>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D8C90A" w14:textId="77777777" w:rsidR="00BB5399" w:rsidRDefault="00BB5399" w:rsidP="00BB5399">
      <w:r>
        <w:separator/>
      </w:r>
    </w:p>
  </w:endnote>
  <w:endnote w:type="continuationSeparator" w:id="0">
    <w:p w14:paraId="421B1570" w14:textId="77777777" w:rsidR="00BB5399" w:rsidRDefault="00BB5399" w:rsidP="00BB5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eiryo UI">
    <w:charset w:val="80"/>
    <w:family w:val="swiss"/>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57DB9" w14:textId="77777777" w:rsidR="00BB5399" w:rsidRPr="00F828B4" w:rsidRDefault="00BB5399" w:rsidP="00BB5399">
    <w:pPr>
      <w:pStyle w:val="Footer"/>
      <w:jc w:val="center"/>
      <w:rPr>
        <w:rFonts w:eastAsia="Meiryo UI" w:cs="Calibri"/>
        <w:color w:val="548DD4" w:themeColor="text2" w:themeTint="99"/>
        <w:sz w:val="12"/>
        <w:szCs w:val="12"/>
      </w:rPr>
    </w:pPr>
    <w:r w:rsidRPr="00F828B4">
      <w:rPr>
        <w:rFonts w:eastAsia="Meiryo UI" w:cs="Calibri"/>
        <w:color w:val="548DD4" w:themeColor="text2" w:themeTint="99"/>
        <w:sz w:val="12"/>
        <w:szCs w:val="12"/>
      </w:rPr>
      <w:t xml:space="preserve">DR S M LOCKE   DR K BIMBH   DR C BUNDY   DR T COOKSON  </w:t>
    </w:r>
  </w:p>
  <w:p w14:paraId="2B44E917" w14:textId="77777777" w:rsidR="00BB5399" w:rsidRDefault="00BB5399" w:rsidP="00BB5399">
    <w:pPr>
      <w:pStyle w:val="Footer"/>
      <w:jc w:val="center"/>
      <w:rPr>
        <w:rFonts w:eastAsia="Meiryo UI" w:cs="Calibri"/>
        <w:color w:val="548DD4" w:themeColor="text2" w:themeTint="99"/>
        <w:sz w:val="12"/>
        <w:szCs w:val="12"/>
      </w:rPr>
    </w:pPr>
    <w:r w:rsidRPr="00F828B4">
      <w:rPr>
        <w:rFonts w:eastAsia="Meiryo UI" w:cs="Calibri"/>
        <w:color w:val="548DD4" w:themeColor="text2" w:themeTint="99"/>
        <w:sz w:val="12"/>
        <w:szCs w:val="12"/>
      </w:rPr>
      <w:t xml:space="preserve"> </w:t>
    </w:r>
    <w:r>
      <w:rPr>
        <w:rFonts w:eastAsia="Meiryo UI" w:cs="Calibri"/>
        <w:color w:val="548DD4" w:themeColor="text2" w:themeTint="99"/>
        <w:sz w:val="12"/>
        <w:szCs w:val="12"/>
      </w:rPr>
      <w:t xml:space="preserve">DR D PONTY </w:t>
    </w:r>
    <w:r w:rsidRPr="00F828B4">
      <w:rPr>
        <w:rFonts w:eastAsia="Meiryo UI" w:cs="Calibri"/>
        <w:color w:val="548DD4" w:themeColor="text2" w:themeTint="99"/>
        <w:sz w:val="12"/>
        <w:szCs w:val="12"/>
      </w:rPr>
      <w:t xml:space="preserve">DR C SHEPPARD  </w:t>
    </w:r>
  </w:p>
  <w:p w14:paraId="0DAEEAC1" w14:textId="436E99AE" w:rsidR="00BB5399" w:rsidRDefault="00620A42" w:rsidP="00BB5399">
    <w:pPr>
      <w:pStyle w:val="Footer"/>
      <w:jc w:val="center"/>
      <w:rPr>
        <w:rFonts w:eastAsia="Meiryo UI" w:cs="Calibri"/>
        <w:color w:val="548DD4" w:themeColor="text2" w:themeTint="99"/>
        <w:sz w:val="12"/>
        <w:szCs w:val="12"/>
      </w:rPr>
    </w:pPr>
    <w:r>
      <w:rPr>
        <w:rFonts w:eastAsia="Meiryo UI" w:cs="Calibri"/>
        <w:color w:val="548DD4" w:themeColor="text2" w:themeTint="99"/>
        <w:sz w:val="12"/>
        <w:szCs w:val="12"/>
      </w:rPr>
      <w:t>Practice Manager: JESSICA ACKLAND</w:t>
    </w:r>
  </w:p>
  <w:p w14:paraId="3A1E6355" w14:textId="77777777" w:rsidR="00BB5399" w:rsidRDefault="00BB53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4040C1" w14:textId="77777777" w:rsidR="00BB5399" w:rsidRDefault="00BB5399" w:rsidP="00BB5399">
      <w:r>
        <w:separator/>
      </w:r>
    </w:p>
  </w:footnote>
  <w:footnote w:type="continuationSeparator" w:id="0">
    <w:p w14:paraId="4B2C4253" w14:textId="77777777" w:rsidR="00BB5399" w:rsidRDefault="00BB5399" w:rsidP="00BB53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FDED" w14:textId="77777777" w:rsidR="00BB5399" w:rsidRPr="00A41AA6" w:rsidRDefault="00BB5399" w:rsidP="00BB5399">
    <w:pPr>
      <w:jc w:val="center"/>
      <w:rPr>
        <w:b/>
        <w:color w:val="548DD4" w:themeColor="text2" w:themeTint="99"/>
        <w:sz w:val="28"/>
        <w:szCs w:val="28"/>
      </w:rPr>
    </w:pPr>
    <w:r w:rsidRPr="00A41AA6">
      <w:rPr>
        <w:b/>
        <w:noProof/>
        <w:color w:val="548DD4" w:themeColor="text2" w:themeTint="99"/>
        <w:sz w:val="28"/>
        <w:szCs w:val="28"/>
      </w:rPr>
      <w:t>TROWBRIDGE HEALTH CENTRE</w:t>
    </w:r>
  </w:p>
  <w:p w14:paraId="2ED43ACD" w14:textId="77777777" w:rsidR="00BB5399" w:rsidRPr="00A41AA6" w:rsidRDefault="00BB5399" w:rsidP="00BB5399">
    <w:pPr>
      <w:jc w:val="center"/>
      <w:rPr>
        <w:color w:val="548DD4" w:themeColor="text2" w:themeTint="99"/>
      </w:rPr>
    </w:pPr>
    <w:r w:rsidRPr="00A41AA6">
      <w:rPr>
        <w:noProof/>
        <w:color w:val="548DD4" w:themeColor="text2" w:themeTint="99"/>
      </w:rPr>
      <w:drawing>
        <wp:inline distT="0" distB="0" distL="0" distR="0" wp14:anchorId="39435D71" wp14:editId="68647EDB">
          <wp:extent cx="895350" cy="628650"/>
          <wp:effectExtent l="0" t="0" r="0" b="0"/>
          <wp:docPr id="3" name="Picture 3" descr="C:\Users\Lesley.rogers\AppData\Local\Microsoft\Windows\Temporary Internet Files\Content.IE5\L5VBTT1S\tree%2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Lesley.rogers\AppData\Local\Microsoft\Windows\Temporary Internet Files\Content.IE5\L5VBTT1S\tree%202[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350" cy="628650"/>
                  </a:xfrm>
                  <a:prstGeom prst="rect">
                    <a:avLst/>
                  </a:prstGeom>
                  <a:noFill/>
                  <a:ln>
                    <a:noFill/>
                  </a:ln>
                </pic:spPr>
              </pic:pic>
            </a:graphicData>
          </a:graphic>
        </wp:inline>
      </w:drawing>
    </w:r>
  </w:p>
  <w:p w14:paraId="1EE08BD0" w14:textId="77777777" w:rsidR="00BB5399" w:rsidRPr="008B7C24" w:rsidRDefault="00BB5399" w:rsidP="00BB5399">
    <w:pPr>
      <w:pStyle w:val="Header"/>
      <w:jc w:val="center"/>
      <w:rPr>
        <w:rFonts w:cs="Calibri"/>
        <w:b/>
        <w:color w:val="548DD4" w:themeColor="text2" w:themeTint="99"/>
        <w:sz w:val="20"/>
        <w:szCs w:val="20"/>
      </w:rPr>
    </w:pPr>
    <w:r>
      <w:rPr>
        <w:rFonts w:cs="Calibri"/>
        <w:b/>
        <w:color w:val="548DD4" w:themeColor="text2" w:themeTint="99"/>
        <w:sz w:val="20"/>
        <w:szCs w:val="20"/>
      </w:rPr>
      <w:t xml:space="preserve">HAMMERSMITH FIELDS </w:t>
    </w:r>
    <w:r w:rsidRPr="008B7C24">
      <w:rPr>
        <w:rFonts w:cs="Calibri"/>
        <w:b/>
        <w:color w:val="548DD4" w:themeColor="text2" w:themeTint="99"/>
        <w:sz w:val="20"/>
        <w:szCs w:val="20"/>
      </w:rPr>
      <w:t>~ TROWBRIDGE ~ WILTS</w:t>
    </w:r>
    <w:r>
      <w:rPr>
        <w:rFonts w:cs="Calibri"/>
        <w:b/>
        <w:color w:val="548DD4" w:themeColor="text2" w:themeTint="99"/>
        <w:sz w:val="20"/>
        <w:szCs w:val="20"/>
      </w:rPr>
      <w:t xml:space="preserve"> </w:t>
    </w:r>
    <w:r w:rsidRPr="008B7C24">
      <w:rPr>
        <w:rFonts w:cs="Calibri"/>
        <w:b/>
        <w:color w:val="548DD4" w:themeColor="text2" w:themeTint="99"/>
        <w:sz w:val="20"/>
        <w:szCs w:val="20"/>
      </w:rPr>
      <w:t>~ BA14 8</w:t>
    </w:r>
    <w:r>
      <w:rPr>
        <w:rFonts w:cs="Calibri"/>
        <w:b/>
        <w:color w:val="548DD4" w:themeColor="text2" w:themeTint="99"/>
        <w:sz w:val="20"/>
        <w:szCs w:val="20"/>
      </w:rPr>
      <w:t>LW</w:t>
    </w:r>
  </w:p>
  <w:p w14:paraId="27606D07" w14:textId="1A79ED13" w:rsidR="00BB5399" w:rsidRPr="008B7C24" w:rsidRDefault="00BB5399" w:rsidP="00BB5399">
    <w:pPr>
      <w:pStyle w:val="Header"/>
      <w:jc w:val="center"/>
      <w:rPr>
        <w:rFonts w:cs="Calibri"/>
        <w:b/>
        <w:color w:val="548DD4" w:themeColor="text2" w:themeTint="99"/>
        <w:sz w:val="20"/>
        <w:szCs w:val="20"/>
      </w:rPr>
    </w:pPr>
    <w:r w:rsidRPr="008B7C24">
      <w:rPr>
        <w:rFonts w:cs="Calibri"/>
        <w:b/>
        <w:color w:val="548DD4" w:themeColor="text2" w:themeTint="99"/>
        <w:sz w:val="20"/>
        <w:szCs w:val="20"/>
      </w:rPr>
      <w:t xml:space="preserve">TEL:  Surgery 01225 435757 EMAIL: </w:t>
    </w:r>
    <w:r w:rsidR="00E80E72">
      <w:rPr>
        <w:rFonts w:cs="Calibri"/>
        <w:b/>
        <w:color w:val="548DD4" w:themeColor="text2" w:themeTint="99"/>
        <w:sz w:val="20"/>
        <w:szCs w:val="20"/>
      </w:rPr>
      <w:t xml:space="preserve"> </w:t>
    </w:r>
    <w:hyperlink r:id="rId2" w:history="1">
      <w:r w:rsidR="00E80E72">
        <w:rPr>
          <w:rStyle w:val="Hyperlink"/>
          <w:rFonts w:eastAsiaTheme="majorEastAsia" w:cs="Calibri"/>
          <w:sz w:val="20"/>
          <w:szCs w:val="20"/>
        </w:rPr>
        <w:t>bswicb.t</w:t>
      </w:r>
      <w:r w:rsidRPr="008B7C24">
        <w:rPr>
          <w:rStyle w:val="Hyperlink"/>
          <w:rFonts w:eastAsiaTheme="majorEastAsia" w:cs="Calibri"/>
          <w:sz w:val="20"/>
          <w:szCs w:val="20"/>
        </w:rPr>
        <w:t>rowbridgehc@nhs.net</w:t>
      </w:r>
    </w:hyperlink>
    <w:r w:rsidRPr="008B7C24">
      <w:rPr>
        <w:rFonts w:cs="Calibri"/>
        <w:b/>
        <w:color w:val="548DD4" w:themeColor="text2" w:themeTint="99"/>
        <w:sz w:val="20"/>
        <w:szCs w:val="20"/>
      </w:rPr>
      <w:t xml:space="preserve"> </w:t>
    </w:r>
  </w:p>
  <w:p w14:paraId="1CFDD182" w14:textId="77777777" w:rsidR="00BB5399" w:rsidRDefault="00BB539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0C3A74"/>
    <w:multiLevelType w:val="hybridMultilevel"/>
    <w:tmpl w:val="455406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0427F44"/>
    <w:multiLevelType w:val="hybridMultilevel"/>
    <w:tmpl w:val="20D4E6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Symbo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Symbol"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099098A"/>
    <w:multiLevelType w:val="hybridMultilevel"/>
    <w:tmpl w:val="4E22E86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DE47B01"/>
    <w:multiLevelType w:val="hybridMultilevel"/>
    <w:tmpl w:val="30C67BC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5166BC5"/>
    <w:multiLevelType w:val="hybridMultilevel"/>
    <w:tmpl w:val="49EC31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Symbol"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323313203">
    <w:abstractNumId w:val="3"/>
  </w:num>
  <w:num w:numId="2" w16cid:durableId="1561209671">
    <w:abstractNumId w:val="6"/>
  </w:num>
  <w:num w:numId="3" w16cid:durableId="1137262864">
    <w:abstractNumId w:val="0"/>
  </w:num>
  <w:num w:numId="4" w16cid:durableId="1546481172">
    <w:abstractNumId w:val="1"/>
  </w:num>
  <w:num w:numId="5" w16cid:durableId="767196695">
    <w:abstractNumId w:val="5"/>
  </w:num>
  <w:num w:numId="6" w16cid:durableId="139660139">
    <w:abstractNumId w:val="4"/>
  </w:num>
  <w:num w:numId="7" w16cid:durableId="16455061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84D"/>
    <w:rsid w:val="0003380A"/>
    <w:rsid w:val="0013752D"/>
    <w:rsid w:val="001660C7"/>
    <w:rsid w:val="00176D52"/>
    <w:rsid w:val="00215256"/>
    <w:rsid w:val="00422DE4"/>
    <w:rsid w:val="0051550C"/>
    <w:rsid w:val="00552A80"/>
    <w:rsid w:val="00605753"/>
    <w:rsid w:val="00620A42"/>
    <w:rsid w:val="00664179"/>
    <w:rsid w:val="00671C8D"/>
    <w:rsid w:val="0067757C"/>
    <w:rsid w:val="006F78DD"/>
    <w:rsid w:val="00701006"/>
    <w:rsid w:val="007148FB"/>
    <w:rsid w:val="00756A44"/>
    <w:rsid w:val="00764D57"/>
    <w:rsid w:val="007849AB"/>
    <w:rsid w:val="00940E86"/>
    <w:rsid w:val="00972987"/>
    <w:rsid w:val="00986BFB"/>
    <w:rsid w:val="00A1306C"/>
    <w:rsid w:val="00A64A01"/>
    <w:rsid w:val="00A71283"/>
    <w:rsid w:val="00B65A6C"/>
    <w:rsid w:val="00B92ACA"/>
    <w:rsid w:val="00BB5399"/>
    <w:rsid w:val="00BB604D"/>
    <w:rsid w:val="00C175FB"/>
    <w:rsid w:val="00C56652"/>
    <w:rsid w:val="00D676F3"/>
    <w:rsid w:val="00DA587E"/>
    <w:rsid w:val="00DC0303"/>
    <w:rsid w:val="00DF31BE"/>
    <w:rsid w:val="00E1426A"/>
    <w:rsid w:val="00E63D72"/>
    <w:rsid w:val="00E663DB"/>
    <w:rsid w:val="00E80E72"/>
    <w:rsid w:val="00EA7E6F"/>
    <w:rsid w:val="00EB0E12"/>
    <w:rsid w:val="00EC384D"/>
    <w:rsid w:val="00FA1E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6064D"/>
  <w15:chartTrackingRefBased/>
  <w15:docId w15:val="{8B5582F5-AA76-4A23-AC6B-EFD2CDF7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384D"/>
    <w:rPr>
      <w:rFonts w:ascii="Arial" w:eastAsia="Times New Roman" w:hAnsi="Arial"/>
      <w:szCs w:val="24"/>
      <w:lang w:eastAsia="en-GB"/>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Header">
    <w:name w:val="header"/>
    <w:basedOn w:val="Normal"/>
    <w:link w:val="HeaderChar"/>
    <w:uiPriority w:val="99"/>
    <w:rsid w:val="00EC384D"/>
    <w:pPr>
      <w:tabs>
        <w:tab w:val="center" w:pos="4513"/>
        <w:tab w:val="right" w:pos="9026"/>
      </w:tabs>
    </w:pPr>
    <w:rPr>
      <w:rFonts w:ascii="Calibri" w:hAnsi="Calibri"/>
      <w:szCs w:val="22"/>
      <w:lang w:eastAsia="en-US"/>
    </w:rPr>
  </w:style>
  <w:style w:type="character" w:customStyle="1" w:styleId="HeaderChar">
    <w:name w:val="Header Char"/>
    <w:basedOn w:val="DefaultParagraphFont"/>
    <w:link w:val="Header"/>
    <w:uiPriority w:val="99"/>
    <w:rsid w:val="00EC384D"/>
    <w:rPr>
      <w:rFonts w:ascii="Calibri" w:eastAsia="Times New Roman" w:hAnsi="Calibri"/>
    </w:rPr>
  </w:style>
  <w:style w:type="character" w:styleId="Hyperlink">
    <w:name w:val="Hyperlink"/>
    <w:basedOn w:val="DefaultParagraphFont"/>
    <w:rsid w:val="00EC384D"/>
    <w:rPr>
      <w:color w:val="0000FF" w:themeColor="hyperlink"/>
      <w:u w:val="single"/>
    </w:rPr>
  </w:style>
  <w:style w:type="paragraph" w:styleId="Footer">
    <w:name w:val="footer"/>
    <w:basedOn w:val="Normal"/>
    <w:link w:val="FooterChar"/>
    <w:uiPriority w:val="99"/>
    <w:unhideWhenUsed/>
    <w:rsid w:val="00EC384D"/>
    <w:pPr>
      <w:tabs>
        <w:tab w:val="center" w:pos="4513"/>
        <w:tab w:val="right" w:pos="9026"/>
      </w:tabs>
    </w:pPr>
  </w:style>
  <w:style w:type="character" w:customStyle="1" w:styleId="FooterChar">
    <w:name w:val="Footer Char"/>
    <w:basedOn w:val="DefaultParagraphFont"/>
    <w:link w:val="Footer"/>
    <w:uiPriority w:val="99"/>
    <w:rsid w:val="00EC384D"/>
    <w:rPr>
      <w:rFonts w:ascii="Arial" w:eastAsia="Times New Roman" w:hAnsi="Arial"/>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trowbridge.hc@nhs.ne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1001</Words>
  <Characters>5711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WILTSHIRE, Kitty (TROWBRIDGE HEALTH CENTRE)</dc:creator>
  <cp:keywords/>
  <dc:description/>
  <cp:lastModifiedBy>ACKLAND, Jess (TROWBRIDGE HEALTH CENTRE)</cp:lastModifiedBy>
  <cp:revision>4</cp:revision>
  <dcterms:created xsi:type="dcterms:W3CDTF">2024-09-25T10:54:00Z</dcterms:created>
  <dcterms:modified xsi:type="dcterms:W3CDTF">2025-07-25T07:33:00Z</dcterms:modified>
</cp:coreProperties>
</file>