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573FD" w14:textId="77777777" w:rsidR="0083210D" w:rsidRPr="00E06F67" w:rsidRDefault="0083210D" w:rsidP="0083210D">
      <w:pPr>
        <w:shd w:val="clear" w:color="auto" w:fill="FFFFFF"/>
        <w:spacing w:after="100" w:afterAutospacing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Salaried GP</w:t>
      </w:r>
    </w:p>
    <w:p w14:paraId="73C08964" w14:textId="49F8D2E8" w:rsidR="0083210D" w:rsidRPr="00E06F67" w:rsidRDefault="0083210D" w:rsidP="0083210D">
      <w:pPr>
        <w:shd w:val="clear" w:color="auto" w:fill="FFFFFF"/>
        <w:spacing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Ramsbury &amp; Wanborough Surgery are looking to recruit a </w:t>
      </w:r>
      <w:r w:rsidR="00BB226E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dynamic, flexible, forward thinking team player</w:t>
      </w: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. Ideally</w:t>
      </w:r>
      <w:r w:rsidR="00DF1D46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,</w:t>
      </w: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we are looking for a 5/6 session Salaried GP</w:t>
      </w:r>
      <w:r w:rsidR="006F22F6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with an interest in </w:t>
      </w:r>
      <w:r w:rsidR="00C732EB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Women’s</w:t>
      </w:r>
      <w:r w:rsidR="006F22F6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Health</w:t>
      </w: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Ramsbury &amp; Wanborough Surgery is a rural, dispensing practice with our main surgery in Ramsbury and a branch surgery in Wanborough. </w:t>
      </w:r>
    </w:p>
    <w:p w14:paraId="3C63BA90" w14:textId="3A21F242" w:rsidR="0083210D" w:rsidRPr="00E06F67" w:rsidRDefault="0083210D" w:rsidP="0083210D">
      <w:pPr>
        <w:shd w:val="clear" w:color="auto" w:fill="FFFFFF"/>
        <w:spacing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We are a training practice</w:t>
      </w:r>
      <w:r w:rsidR="00356BA8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with an excellent reputation</w:t>
      </w: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providing all aspects of primary care to just over 10,000 patients, with an Outstanding CQC rating. The practice uses SystmOne clinical system. We </w:t>
      </w:r>
      <w:r w:rsidR="006F22F6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are a </w:t>
      </w: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friendly team which includes </w:t>
      </w:r>
      <w:r w:rsidR="006F22F6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ANPs, N</w:t>
      </w: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urses, HCAs</w:t>
      </w:r>
      <w:r w:rsidR="00885B0F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, Clinical Pharmacist</w:t>
      </w:r>
      <w:r w:rsidR="006F22F6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 </w:t>
      </w:r>
      <w:r w:rsidR="00110E17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 </w:t>
      </w:r>
      <w:r w:rsidR="006F22F6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Health &amp; Wellbeing team</w:t>
      </w: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</w:t>
      </w:r>
    </w:p>
    <w:p w14:paraId="16D29139" w14:textId="77777777" w:rsidR="00C732EB" w:rsidRPr="00E06F67" w:rsidRDefault="00C732EB" w:rsidP="00C732EB">
      <w:pPr>
        <w:shd w:val="clear" w:color="auto" w:fill="FFFFFF"/>
        <w:spacing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Our Ethos</w:t>
      </w:r>
    </w:p>
    <w:p w14:paraId="271A07CF" w14:textId="7930EED3" w:rsidR="00C732EB" w:rsidRPr="00E06F67" w:rsidRDefault="00C732EB" w:rsidP="00C732E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We are a caring practice with a focus around delivering an excellent primary care service to our registered patient</w:t>
      </w:r>
      <w:r w:rsidR="006E0207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population</w:t>
      </w:r>
    </w:p>
    <w:p w14:paraId="2CAA4A58" w14:textId="467F190D" w:rsidR="00C732EB" w:rsidRPr="00E06F67" w:rsidRDefault="00C732EB" w:rsidP="00C732E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We have an open and honest culture for everyone to learn and flourish</w:t>
      </w:r>
    </w:p>
    <w:p w14:paraId="1BF2EA03" w14:textId="2B46B8D8" w:rsidR="00C732EB" w:rsidRPr="00E06F67" w:rsidRDefault="00C732EB" w:rsidP="00C732E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A strong learning and teaching ethos with medical students, foundation doctors, GP trainees and student nurses.</w:t>
      </w:r>
    </w:p>
    <w:p w14:paraId="5F8401C7" w14:textId="38B5D335" w:rsidR="006F22F6" w:rsidRPr="00E06F67" w:rsidRDefault="006F22F6" w:rsidP="006F22F6">
      <w:pPr>
        <w:shd w:val="clear" w:color="auto" w:fill="FFFFFF"/>
        <w:spacing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We </w:t>
      </w:r>
      <w:r w:rsidR="00D1591C" w:rsidRPr="00E06F67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can</w:t>
      </w:r>
      <w:r w:rsidR="00110E17" w:rsidRPr="00E06F67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offer</w:t>
      </w:r>
    </w:p>
    <w:p w14:paraId="3A0F5672" w14:textId="2862A1D0" w:rsidR="006F22F6" w:rsidRPr="00E06F67" w:rsidRDefault="006F22F6" w:rsidP="006F22F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Six weeks’ equivalent annual leave plus bank holidays</w:t>
      </w:r>
    </w:p>
    <w:p w14:paraId="79743771" w14:textId="68E89FAE" w:rsidR="006F22F6" w:rsidRPr="00E06F67" w:rsidRDefault="006F22F6" w:rsidP="006F22F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One weeks’ equivalent </w:t>
      </w:r>
      <w:r w:rsidR="00110E17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study</w:t>
      </w: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leave</w:t>
      </w:r>
    </w:p>
    <w:p w14:paraId="56D4542E" w14:textId="5DE80E82" w:rsidR="00110E17" w:rsidRPr="00E06F67" w:rsidRDefault="00110E17" w:rsidP="006F22F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Birthday Leave</w:t>
      </w:r>
    </w:p>
    <w:p w14:paraId="7A7FD6B2" w14:textId="49ED3245" w:rsidR="006F22F6" w:rsidRPr="00E06F67" w:rsidRDefault="006F22F6" w:rsidP="006F22F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Full Medical Indemnity paid for by the practice</w:t>
      </w:r>
      <w:r w:rsidR="00BB226E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with MDDUS</w:t>
      </w:r>
    </w:p>
    <w:p w14:paraId="38669319" w14:textId="61284858" w:rsidR="00D1591C" w:rsidRPr="00E06F67" w:rsidRDefault="00D1591C" w:rsidP="006F22F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Free on-site staff parking</w:t>
      </w:r>
    </w:p>
    <w:p w14:paraId="33950621" w14:textId="77777777" w:rsidR="00C732EB" w:rsidRPr="00E06F67" w:rsidRDefault="0083210D" w:rsidP="00C732EB">
      <w:pPr>
        <w:shd w:val="clear" w:color="auto" w:fill="FFFFFF"/>
        <w:spacing w:line="576" w:lineRule="atLeast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How to apply</w:t>
      </w:r>
    </w:p>
    <w:p w14:paraId="62F23090" w14:textId="06A739ED" w:rsidR="0083210D" w:rsidRPr="00E06F67" w:rsidRDefault="006F22F6" w:rsidP="00E06F67">
      <w:pPr>
        <w:shd w:val="clear" w:color="auto" w:fill="FFFFFF"/>
        <w:spacing w:line="360" w:lineRule="atLeast"/>
        <w:outlineLvl w:val="2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F</w:t>
      </w:r>
      <w:r w:rsidR="0083210D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or furth</w:t>
      </w:r>
      <w:r w:rsidR="00C732EB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e</w:t>
      </w:r>
      <w:r w:rsidR="0083210D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 information, to arrange an informal visit or to submit your CV and letter of application, please contact </w:t>
      </w: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Alison </w:t>
      </w:r>
      <w:r w:rsidR="00110E17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H</w:t>
      </w:r>
      <w:r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arrod, Practice Manager</w:t>
      </w:r>
      <w:r w:rsidR="00110E17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via email</w:t>
      </w:r>
      <w:r w:rsidR="00DF1D46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 </w:t>
      </w:r>
      <w:hyperlink r:id="rId7" w:history="1">
        <w:r w:rsidR="00DF1D46" w:rsidRPr="00E06F67">
          <w:rPr>
            <w:rStyle w:val="Hyperlink"/>
            <w:rFonts w:ascii="Calibri" w:eastAsia="Times New Roman" w:hAnsi="Calibri" w:cs="Calibri"/>
            <w:color w:val="auto"/>
            <w:kern w:val="0"/>
            <w:lang w:eastAsia="en-GB"/>
            <w14:ligatures w14:val="none"/>
          </w:rPr>
          <w:t>alison.harrod@nhs.net</w:t>
        </w:r>
      </w:hyperlink>
      <w:r w:rsidR="00110E17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or telephone 01672 520366.</w:t>
      </w:r>
      <w:r w:rsidR="00DF1D46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</w:t>
      </w:r>
      <w:r w:rsidR="00BF3A01">
        <w:rPr>
          <w:rFonts w:ascii="Calibri" w:eastAsia="Times New Roman" w:hAnsi="Calibri" w:cs="Calibri"/>
          <w:kern w:val="0"/>
          <w:lang w:eastAsia="en-GB"/>
          <w14:ligatures w14:val="none"/>
        </w:rPr>
        <w:t>Applications accepted via email or online via NHS Jobs website. Closing date is midnight on Wednesday 25</w:t>
      </w:r>
      <w:r w:rsidR="00BF3A01" w:rsidRPr="00BF3A01">
        <w:rPr>
          <w:rFonts w:ascii="Calibri" w:eastAsia="Times New Roman" w:hAnsi="Calibri" w:cs="Calibri"/>
          <w:kern w:val="0"/>
          <w:vertAlign w:val="superscript"/>
          <w:lang w:eastAsia="en-GB"/>
          <w14:ligatures w14:val="none"/>
        </w:rPr>
        <w:t>th</w:t>
      </w:r>
      <w:r w:rsidR="00BF3A01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June 2025. </w:t>
      </w:r>
      <w:r w:rsidR="00DF1D46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>We will be looking for a September 2025 onwards sta</w:t>
      </w:r>
      <w:r w:rsidR="00E06F67">
        <w:rPr>
          <w:rFonts w:ascii="Calibri" w:eastAsia="Times New Roman" w:hAnsi="Calibri" w:cs="Calibri"/>
          <w:kern w:val="0"/>
          <w:lang w:eastAsia="en-GB"/>
          <w14:ligatures w14:val="none"/>
        </w:rPr>
        <w:t>r</w:t>
      </w:r>
      <w:r w:rsidR="00DF1D46" w:rsidRPr="00E06F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 date. </w:t>
      </w:r>
    </w:p>
    <w:p w14:paraId="32DFBA62" w14:textId="77777777" w:rsidR="00552A80" w:rsidRPr="00E06F67" w:rsidRDefault="00552A80">
      <w:pPr>
        <w:rPr>
          <w:rFonts w:ascii="Calibri" w:hAnsi="Calibri" w:cs="Calibri"/>
        </w:rPr>
      </w:pPr>
    </w:p>
    <w:p w14:paraId="5B24CC94" w14:textId="77777777" w:rsidR="00D763BD" w:rsidRPr="00E06F67" w:rsidRDefault="00D763BD">
      <w:pPr>
        <w:rPr>
          <w:rFonts w:ascii="Calibri" w:hAnsi="Calibri" w:cs="Calibri"/>
        </w:rPr>
      </w:pPr>
    </w:p>
    <w:sectPr w:rsidR="00D763BD" w:rsidRPr="00E06F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48EFF" w14:textId="77777777" w:rsidR="00D763BD" w:rsidRDefault="00D763BD" w:rsidP="00D763BD">
      <w:r>
        <w:separator/>
      </w:r>
    </w:p>
  </w:endnote>
  <w:endnote w:type="continuationSeparator" w:id="0">
    <w:p w14:paraId="6E167027" w14:textId="77777777" w:rsidR="00D763BD" w:rsidRDefault="00D763BD" w:rsidP="00D7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58AF" w14:textId="77777777" w:rsidR="00D763BD" w:rsidRDefault="00D763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D342" w14:textId="77777777" w:rsidR="00D763BD" w:rsidRDefault="00D763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2DBF" w14:textId="77777777" w:rsidR="00D763BD" w:rsidRDefault="00D763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00A4B" w14:textId="77777777" w:rsidR="00D763BD" w:rsidRDefault="00D763BD" w:rsidP="00D763BD">
      <w:r>
        <w:separator/>
      </w:r>
    </w:p>
  </w:footnote>
  <w:footnote w:type="continuationSeparator" w:id="0">
    <w:p w14:paraId="1D569519" w14:textId="77777777" w:rsidR="00D763BD" w:rsidRDefault="00D763BD" w:rsidP="00D76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BBCBE" w14:textId="77777777" w:rsidR="00D763BD" w:rsidRDefault="00D763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C4E3" w14:textId="53913FE3" w:rsidR="00D763BD" w:rsidRDefault="00D763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5221" w14:textId="77777777" w:rsidR="00D763BD" w:rsidRDefault="00D763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95DBB"/>
    <w:multiLevelType w:val="multilevel"/>
    <w:tmpl w:val="27BC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A76237"/>
    <w:multiLevelType w:val="multilevel"/>
    <w:tmpl w:val="2D1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119563">
    <w:abstractNumId w:val="0"/>
  </w:num>
  <w:num w:numId="2" w16cid:durableId="608202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0D"/>
    <w:rsid w:val="00110E17"/>
    <w:rsid w:val="001924D0"/>
    <w:rsid w:val="001C0549"/>
    <w:rsid w:val="00331506"/>
    <w:rsid w:val="00356BA8"/>
    <w:rsid w:val="003E19B2"/>
    <w:rsid w:val="004610B7"/>
    <w:rsid w:val="00493BF6"/>
    <w:rsid w:val="00552A80"/>
    <w:rsid w:val="006A0AC1"/>
    <w:rsid w:val="006E0207"/>
    <w:rsid w:val="006F22F6"/>
    <w:rsid w:val="006F78DD"/>
    <w:rsid w:val="0083210D"/>
    <w:rsid w:val="00885B0F"/>
    <w:rsid w:val="0092327F"/>
    <w:rsid w:val="00A66AB4"/>
    <w:rsid w:val="00BB226E"/>
    <w:rsid w:val="00BF3A01"/>
    <w:rsid w:val="00C732EB"/>
    <w:rsid w:val="00D1591C"/>
    <w:rsid w:val="00D763BD"/>
    <w:rsid w:val="00D900FC"/>
    <w:rsid w:val="00DF1D46"/>
    <w:rsid w:val="00DF2995"/>
    <w:rsid w:val="00E06F67"/>
    <w:rsid w:val="00E140DC"/>
    <w:rsid w:val="00EE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77F15F6"/>
  <w15:chartTrackingRefBased/>
  <w15:docId w15:val="{1F4D8E1B-3A1A-4FA6-886B-AAB52481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10E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E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63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3B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63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3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lison.harrod@nhs.ne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HARROD, Alison (RAMSBURY SURGERY)</dc:creator>
  <cp:keywords/>
  <dc:description/>
  <cp:lastModifiedBy>HARROD, Alison (RAMSBURY SURGERY)</cp:lastModifiedBy>
  <cp:revision>11</cp:revision>
  <dcterms:created xsi:type="dcterms:W3CDTF">2025-05-21T08:21:00Z</dcterms:created>
  <dcterms:modified xsi:type="dcterms:W3CDTF">2025-06-03T15:18:00Z</dcterms:modified>
</cp:coreProperties>
</file>