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E01C0" w14:textId="153642B7" w:rsidR="008B31CA" w:rsidRDefault="008B31CA"/>
    <w:p w14:paraId="47D0E508" w14:textId="3D2D7287" w:rsidR="00CE457D" w:rsidRDefault="00F66593" w:rsidP="4123CAA7">
      <w:pPr>
        <w:ind w:left="2880" w:firstLine="720"/>
        <w:rPr>
          <w:b/>
          <w:bCs/>
        </w:rPr>
      </w:pPr>
      <w:r w:rsidRPr="4123CAA7">
        <w:rPr>
          <w:b/>
          <w:bCs/>
        </w:rPr>
        <w:t>Job Title: Salaried GP</w:t>
      </w:r>
    </w:p>
    <w:p w14:paraId="37790B8D" w14:textId="77777777" w:rsidR="007B5994" w:rsidRPr="007B5994" w:rsidRDefault="007B5994" w:rsidP="007B5994">
      <w:pPr>
        <w:jc w:val="center"/>
        <w:rPr>
          <w:b/>
          <w:bCs/>
        </w:rPr>
      </w:pPr>
    </w:p>
    <w:p w14:paraId="1C023B1A" w14:textId="06DDE96F" w:rsidR="00F66593" w:rsidRDefault="00F66593">
      <w:r w:rsidRPr="4123CAA7">
        <w:rPr>
          <w:b/>
          <w:bCs/>
        </w:rPr>
        <w:t>Number of sessions:</w:t>
      </w:r>
      <w:r>
        <w:t xml:space="preserve"> Up to 8 sessions per week (Job share considered)</w:t>
      </w:r>
    </w:p>
    <w:p w14:paraId="75CE23C5" w14:textId="73994228" w:rsidR="00F66593" w:rsidRDefault="27828F1F">
      <w:r w:rsidRPr="4123CAA7">
        <w:rPr>
          <w:b/>
          <w:bCs/>
        </w:rPr>
        <w:t xml:space="preserve">Hours: </w:t>
      </w:r>
      <w:r>
        <w:t>Flexible</w:t>
      </w:r>
    </w:p>
    <w:p w14:paraId="0310BE90" w14:textId="7231BB0F" w:rsidR="00F66593" w:rsidRDefault="27828F1F">
      <w:r w:rsidRPr="4123CAA7">
        <w:rPr>
          <w:b/>
          <w:bCs/>
        </w:rPr>
        <w:t>Salary:</w:t>
      </w:r>
      <w:r>
        <w:t xml:space="preserve"> in line with BMA salary scale</w:t>
      </w:r>
    </w:p>
    <w:p w14:paraId="079507CE" w14:textId="4FC52EC3" w:rsidR="00F66593" w:rsidRDefault="00F66593" w:rsidP="4123CAA7">
      <w:r w:rsidRPr="4123CAA7">
        <w:rPr>
          <w:b/>
          <w:bCs/>
        </w:rPr>
        <w:t>Contract:</w:t>
      </w:r>
      <w:r>
        <w:t xml:space="preserve"> BMA model contract</w:t>
      </w:r>
    </w:p>
    <w:p w14:paraId="722330A9" w14:textId="77777777" w:rsidR="00F66593" w:rsidRDefault="00F66593"/>
    <w:p w14:paraId="4ED5A114" w14:textId="023BC85B" w:rsidR="00F66593" w:rsidRDefault="00F66593" w:rsidP="00F66593">
      <w:r>
        <w:t xml:space="preserve">Andover Health Centre is looking for a </w:t>
      </w:r>
      <w:r w:rsidR="00C6705C">
        <w:t>GP with some experience</w:t>
      </w:r>
      <w:r w:rsidR="002E32B1">
        <w:t xml:space="preserve"> for a </w:t>
      </w:r>
      <w:r>
        <w:t xml:space="preserve">salaried GP </w:t>
      </w:r>
      <w:r w:rsidR="002E32B1">
        <w:t xml:space="preserve">position </w:t>
      </w:r>
      <w:r>
        <w:t>to replace a retiring doctor from July 2025.  We are a dynamic, forward-thinking and friendly team. We moved to a new purpose-built Health Centre in December 2022 in the grounds of Andover War Memorial Hospital. Our PCN has a well-established Health Hub located in town centre with easy access for patients. We are well situated in the growing town of Andover in the beautiful Test Valley near the cities of Winchester Basingstoke &amp; Salisbury.</w:t>
      </w:r>
    </w:p>
    <w:p w14:paraId="66A3C1BA" w14:textId="77777777" w:rsidR="00F66593" w:rsidRDefault="00F66593" w:rsidP="00F66593"/>
    <w:p w14:paraId="74915461" w14:textId="3886CFB5" w:rsidR="00F66593" w:rsidRDefault="00F66593" w:rsidP="00F66593">
      <w:r>
        <w:t xml:space="preserve">Our clinical team is made up of 10 Partners, 1 Salaried GP and a Paramedic, and we are well supported by ARRS staff from our thriving PCN. We hold regular in-house clinical meetings and encourage regular coffee meetings, and a genuine open-door policy and collaborative approach. We are a training and research practice with 4 GP trainers and a supportive environment for both experienced and recently qualified GPs. Special interests and portfolio working supported and encouraged. </w:t>
      </w:r>
    </w:p>
    <w:p w14:paraId="0E5BEE63" w14:textId="77777777" w:rsidR="00F66593" w:rsidRDefault="00F66593"/>
    <w:p w14:paraId="41BDACE5" w14:textId="77777777" w:rsidR="00F66593" w:rsidRDefault="00F66593" w:rsidP="00F66593">
      <w:pPr>
        <w:numPr>
          <w:ilvl w:val="0"/>
          <w:numId w:val="1"/>
        </w:numPr>
        <w:spacing w:after="120" w:line="256" w:lineRule="auto"/>
        <w:ind w:left="714" w:hanging="357"/>
      </w:pPr>
      <w:r>
        <w:t xml:space="preserve">GMS Practice with patient list of approx. 14,000 patients </w:t>
      </w:r>
    </w:p>
    <w:p w14:paraId="249EB651" w14:textId="77777777" w:rsidR="00F66593" w:rsidRDefault="00F66593" w:rsidP="00F66593">
      <w:pPr>
        <w:numPr>
          <w:ilvl w:val="0"/>
          <w:numId w:val="2"/>
        </w:numPr>
        <w:spacing w:after="120" w:line="256" w:lineRule="auto"/>
        <w:ind w:left="714" w:hanging="357"/>
      </w:pPr>
      <w:r>
        <w:t xml:space="preserve">Consistently high QOF attainment. </w:t>
      </w:r>
    </w:p>
    <w:p w14:paraId="77C51531" w14:textId="77777777" w:rsidR="00F66593" w:rsidRDefault="00F66593" w:rsidP="00F66593">
      <w:pPr>
        <w:numPr>
          <w:ilvl w:val="0"/>
          <w:numId w:val="2"/>
        </w:numPr>
        <w:spacing w:after="120" w:line="256" w:lineRule="auto"/>
        <w:ind w:left="714" w:hanging="357"/>
      </w:pPr>
      <w:r>
        <w:t xml:space="preserve">Full on the day efficient triage system. Due to implement Anima system in April 2025.  </w:t>
      </w:r>
    </w:p>
    <w:p w14:paraId="5ECAFBD9" w14:textId="77777777" w:rsidR="00F66593" w:rsidRDefault="00F66593" w:rsidP="00F66593">
      <w:pPr>
        <w:numPr>
          <w:ilvl w:val="0"/>
          <w:numId w:val="2"/>
        </w:numPr>
        <w:spacing w:after="120" w:line="256" w:lineRule="auto"/>
        <w:ind w:left="714" w:hanging="357"/>
      </w:pPr>
      <w:r>
        <w:t xml:space="preserve">Actively involved in our Primary Care Network. Team includes Paramedic, Social prescribers, MSK team, Pharmacy team and Wellbeing practitioners. Streamlined approach to Nursing homes in Andover with regular MDT and Frailty MDT. </w:t>
      </w:r>
    </w:p>
    <w:p w14:paraId="2C2CA832" w14:textId="77777777" w:rsidR="00F66593" w:rsidRDefault="00F66593" w:rsidP="00F66593">
      <w:pPr>
        <w:numPr>
          <w:ilvl w:val="0"/>
          <w:numId w:val="2"/>
        </w:numPr>
        <w:tabs>
          <w:tab w:val="left" w:pos="142"/>
        </w:tabs>
        <w:spacing w:after="120" w:line="256" w:lineRule="auto"/>
        <w:ind w:left="714" w:hanging="357"/>
      </w:pPr>
      <w:r>
        <w:t>Member of Mid Hampshire Healthcare GP Federation with access to extended hours cover, ANP clinics, community Cardiology/ENT/ Dermatology and liver fibroscan service</w:t>
      </w:r>
    </w:p>
    <w:p w14:paraId="483D6360" w14:textId="77777777" w:rsidR="00F66593" w:rsidRDefault="00F66593" w:rsidP="00F66593">
      <w:pPr>
        <w:numPr>
          <w:ilvl w:val="0"/>
          <w:numId w:val="2"/>
        </w:numPr>
        <w:spacing w:after="120" w:line="256" w:lineRule="auto"/>
        <w:ind w:left="714" w:hanging="357"/>
      </w:pPr>
      <w:r>
        <w:t xml:space="preserve">Monthly clinics with Paediatric Consultant and Gynaecologist. </w:t>
      </w:r>
    </w:p>
    <w:p w14:paraId="761A3236" w14:textId="77777777" w:rsidR="00F66593" w:rsidRDefault="00F66593" w:rsidP="00F66593">
      <w:pPr>
        <w:numPr>
          <w:ilvl w:val="0"/>
          <w:numId w:val="2"/>
        </w:numPr>
        <w:spacing w:after="120" w:line="256" w:lineRule="auto"/>
        <w:ind w:left="714" w:hanging="357"/>
      </w:pPr>
      <w:r>
        <w:t xml:space="preserve">EMIS web, Docman, Lexacom and AccuRx systems </w:t>
      </w:r>
    </w:p>
    <w:p w14:paraId="660547BD" w14:textId="77777777" w:rsidR="00F66593" w:rsidRDefault="00F66593" w:rsidP="00F66593">
      <w:pPr>
        <w:numPr>
          <w:ilvl w:val="0"/>
          <w:numId w:val="2"/>
        </w:numPr>
        <w:spacing w:after="120" w:line="256" w:lineRule="auto"/>
        <w:ind w:left="714" w:hanging="357"/>
      </w:pPr>
      <w:r>
        <w:t>Rented building in the grounds of Andover War Memorial Community Hospital with MIU, Outpatients, Phlebotomy, Radiology, Midwife led Birth Centre and Hospice services.</w:t>
      </w:r>
    </w:p>
    <w:p w14:paraId="5184CF67" w14:textId="77777777" w:rsidR="00F66593" w:rsidRDefault="00F66593" w:rsidP="00F66593">
      <w:pPr>
        <w:spacing w:after="120" w:line="256" w:lineRule="auto"/>
      </w:pPr>
    </w:p>
    <w:p w14:paraId="25C2C7DC" w14:textId="030888B1" w:rsidR="00F66593" w:rsidRPr="00F7231E" w:rsidRDefault="00F66593" w:rsidP="00F66593">
      <w:pPr>
        <w:spacing w:after="120" w:line="256" w:lineRule="auto"/>
        <w:rPr>
          <w:b/>
          <w:bCs/>
        </w:rPr>
      </w:pPr>
      <w:r w:rsidRPr="00F7231E">
        <w:rPr>
          <w:b/>
          <w:bCs/>
        </w:rPr>
        <w:t>Your role as Salaried GP:</w:t>
      </w:r>
    </w:p>
    <w:p w14:paraId="6F8B3185" w14:textId="6B008F39" w:rsidR="00F66593" w:rsidRDefault="00F66593" w:rsidP="00F66593">
      <w:pPr>
        <w:pStyle w:val="ListParagraph"/>
        <w:numPr>
          <w:ilvl w:val="0"/>
          <w:numId w:val="5"/>
        </w:numPr>
        <w:spacing w:after="120" w:line="256" w:lineRule="auto"/>
      </w:pPr>
      <w:r>
        <w:t>List holding</w:t>
      </w:r>
      <w:r w:rsidR="003A0E2F">
        <w:t>- fractional depending on experience</w:t>
      </w:r>
    </w:p>
    <w:p w14:paraId="09CB391B" w14:textId="39B505C8" w:rsidR="00F66593" w:rsidRDefault="00F66593" w:rsidP="00F66593">
      <w:pPr>
        <w:pStyle w:val="ListParagraph"/>
        <w:numPr>
          <w:ilvl w:val="0"/>
          <w:numId w:val="5"/>
        </w:numPr>
        <w:spacing w:after="120" w:line="256" w:lineRule="auto"/>
      </w:pPr>
      <w:r>
        <w:t>Routine and urgent Face to face and telephone appointments</w:t>
      </w:r>
    </w:p>
    <w:p w14:paraId="467FEEEE" w14:textId="1AE318A8" w:rsidR="00F66593" w:rsidRDefault="00F66593" w:rsidP="00F66593">
      <w:pPr>
        <w:pStyle w:val="ListParagraph"/>
        <w:numPr>
          <w:ilvl w:val="0"/>
          <w:numId w:val="5"/>
        </w:numPr>
        <w:spacing w:after="120" w:line="256" w:lineRule="auto"/>
      </w:pPr>
      <w:r>
        <w:t>Participation in share of Duty Rota- about to adopt Anima triage system</w:t>
      </w:r>
    </w:p>
    <w:p w14:paraId="46C926A3" w14:textId="4F52F2D1" w:rsidR="00F66593" w:rsidRDefault="00F66593" w:rsidP="00F66593">
      <w:pPr>
        <w:pStyle w:val="ListParagraph"/>
        <w:numPr>
          <w:ilvl w:val="0"/>
          <w:numId w:val="5"/>
        </w:numPr>
        <w:spacing w:after="120" w:line="256" w:lineRule="auto"/>
      </w:pPr>
      <w:r>
        <w:t>Home visits when required</w:t>
      </w:r>
    </w:p>
    <w:p w14:paraId="3B6BD088" w14:textId="055FC854" w:rsidR="00F66593" w:rsidRPr="007E12BC" w:rsidRDefault="00F66593" w:rsidP="007E12BC">
      <w:pPr>
        <w:pStyle w:val="ListParagraph"/>
        <w:numPr>
          <w:ilvl w:val="0"/>
          <w:numId w:val="5"/>
        </w:numPr>
        <w:shd w:val="clear" w:color="auto" w:fill="FFFFFF"/>
        <w:spacing w:after="100" w:afterAutospacing="1"/>
        <w:rPr>
          <w:rFonts w:eastAsia="Times New Roman" w:cstheme="minorHAnsi"/>
        </w:rPr>
      </w:pPr>
      <w:r w:rsidRPr="007E12BC">
        <w:rPr>
          <w:rFonts w:eastAsia="Times New Roman" w:cstheme="minorHAnsi"/>
        </w:rPr>
        <w:lastRenderedPageBreak/>
        <w:t>Complete all necessary documentation relating to patient care, including referral letters, certification of sickness.</w:t>
      </w:r>
    </w:p>
    <w:p w14:paraId="51FC25C5" w14:textId="77777777" w:rsidR="00F66593" w:rsidRPr="00921378" w:rsidRDefault="00F66593" w:rsidP="00F66593">
      <w:pPr>
        <w:pStyle w:val="ListParagraph"/>
        <w:numPr>
          <w:ilvl w:val="0"/>
          <w:numId w:val="5"/>
        </w:numPr>
        <w:shd w:val="clear" w:color="auto" w:fill="FFFFFF"/>
        <w:spacing w:after="100" w:afterAutospacing="1"/>
        <w:rPr>
          <w:rFonts w:eastAsia="Times New Roman" w:cstheme="minorHAnsi"/>
        </w:rPr>
      </w:pPr>
      <w:r w:rsidRPr="00921378">
        <w:rPr>
          <w:rFonts w:cstheme="minorHAnsi"/>
        </w:rPr>
        <w:t>Collecting data for audit purposes and complying with QOF requirements, delivering enhanced services.</w:t>
      </w:r>
    </w:p>
    <w:p w14:paraId="5B0A4602" w14:textId="7EE1FC47" w:rsidR="00F66593" w:rsidRPr="00F7231E" w:rsidRDefault="00F66593" w:rsidP="00F66593">
      <w:pPr>
        <w:shd w:val="clear" w:color="auto" w:fill="FFFFFF"/>
        <w:spacing w:before="300" w:after="300"/>
        <w:textAlignment w:val="baseline"/>
        <w:rPr>
          <w:rFonts w:eastAsia="Times New Roman" w:cstheme="minorHAnsi"/>
          <w:b/>
          <w:bCs/>
        </w:rPr>
      </w:pPr>
      <w:r w:rsidRPr="00F7231E">
        <w:rPr>
          <w:rFonts w:eastAsia="Times New Roman" w:cstheme="minorHAnsi"/>
          <w:b/>
          <w:bCs/>
        </w:rPr>
        <w:t>What we offer:</w:t>
      </w:r>
    </w:p>
    <w:p w14:paraId="6E736705" w14:textId="38071A93" w:rsidR="00F66593" w:rsidRPr="00FC0F96" w:rsidRDefault="00F66593" w:rsidP="00F66593">
      <w:pPr>
        <w:pStyle w:val="ListParagraph"/>
        <w:numPr>
          <w:ilvl w:val="0"/>
          <w:numId w:val="4"/>
        </w:numPr>
        <w:shd w:val="clear" w:color="auto" w:fill="FFFFFF"/>
        <w:spacing w:before="300" w:after="300"/>
        <w:textAlignment w:val="baseline"/>
        <w:rPr>
          <w:rFonts w:eastAsia="Times New Roman" w:cstheme="minorHAnsi"/>
        </w:rPr>
      </w:pPr>
      <w:r w:rsidRPr="00FC0F96">
        <w:rPr>
          <w:rFonts w:eastAsia="Times New Roman" w:cstheme="minorHAnsi"/>
        </w:rPr>
        <w:t>BMA model contract</w:t>
      </w:r>
    </w:p>
    <w:p w14:paraId="46158162" w14:textId="780112B0" w:rsidR="00F66593" w:rsidRPr="00FC0F96" w:rsidRDefault="00F66593" w:rsidP="00F66593">
      <w:pPr>
        <w:pStyle w:val="ListParagraph"/>
        <w:numPr>
          <w:ilvl w:val="0"/>
          <w:numId w:val="4"/>
        </w:numPr>
        <w:shd w:val="clear" w:color="auto" w:fill="FFFFFF"/>
        <w:spacing w:before="300" w:after="300"/>
        <w:textAlignment w:val="baseline"/>
        <w:rPr>
          <w:rFonts w:eastAsia="Times New Roman" w:cstheme="minorHAnsi"/>
        </w:rPr>
      </w:pPr>
      <w:r w:rsidRPr="00FC0F96">
        <w:rPr>
          <w:rFonts w:eastAsia="Times New Roman" w:cstheme="minorHAnsi"/>
        </w:rPr>
        <w:t>6 weeks annual leave</w:t>
      </w:r>
    </w:p>
    <w:p w14:paraId="42D80C35" w14:textId="0467EB2D" w:rsidR="00F66593" w:rsidRPr="00FC0F96" w:rsidRDefault="00F66593" w:rsidP="00F66593">
      <w:pPr>
        <w:pStyle w:val="ListParagraph"/>
        <w:numPr>
          <w:ilvl w:val="0"/>
          <w:numId w:val="4"/>
        </w:numPr>
        <w:shd w:val="clear" w:color="auto" w:fill="FFFFFF"/>
        <w:spacing w:before="300" w:after="300"/>
        <w:textAlignment w:val="baseline"/>
        <w:rPr>
          <w:rFonts w:eastAsia="Times New Roman" w:cstheme="minorHAnsi"/>
        </w:rPr>
      </w:pPr>
      <w:r w:rsidRPr="00FC0F96">
        <w:rPr>
          <w:rFonts w:eastAsia="Times New Roman" w:cstheme="minorHAnsi"/>
        </w:rPr>
        <w:t>Protected CPD time</w:t>
      </w:r>
    </w:p>
    <w:p w14:paraId="59C8016A" w14:textId="67307BCC" w:rsidR="00F66593" w:rsidRPr="00FC0F96" w:rsidRDefault="00F66593" w:rsidP="00F66593">
      <w:pPr>
        <w:pStyle w:val="ListParagraph"/>
        <w:numPr>
          <w:ilvl w:val="0"/>
          <w:numId w:val="4"/>
        </w:numPr>
        <w:shd w:val="clear" w:color="auto" w:fill="FFFFFF"/>
        <w:spacing w:before="300" w:after="300"/>
        <w:textAlignment w:val="baseline"/>
        <w:rPr>
          <w:rFonts w:eastAsia="Times New Roman" w:cstheme="minorHAnsi"/>
        </w:rPr>
      </w:pPr>
      <w:r w:rsidRPr="00FC0F96">
        <w:rPr>
          <w:rFonts w:eastAsia="Times New Roman" w:cstheme="minorHAnsi"/>
        </w:rPr>
        <w:t>NHS pensions</w:t>
      </w:r>
    </w:p>
    <w:p w14:paraId="44F5FAF6" w14:textId="6E46C13F" w:rsidR="00F66593" w:rsidRPr="00F7231E" w:rsidRDefault="00F66593" w:rsidP="00F66593">
      <w:pPr>
        <w:shd w:val="clear" w:color="auto" w:fill="FFFFFF"/>
        <w:spacing w:before="300" w:after="300"/>
        <w:textAlignment w:val="baseline"/>
        <w:rPr>
          <w:rFonts w:eastAsia="Times New Roman" w:cstheme="minorHAnsi"/>
          <w:b/>
          <w:bCs/>
        </w:rPr>
      </w:pPr>
      <w:r w:rsidRPr="00F7231E">
        <w:rPr>
          <w:rFonts w:eastAsia="Times New Roman" w:cstheme="minorHAnsi"/>
          <w:b/>
          <w:bCs/>
        </w:rPr>
        <w:t>How to apply:</w:t>
      </w:r>
    </w:p>
    <w:p w14:paraId="6618B501" w14:textId="77777777" w:rsidR="001C097D" w:rsidRDefault="001C097D" w:rsidP="001C097D">
      <w:pPr>
        <w:spacing w:line="324" w:lineRule="atLeast"/>
        <w:rPr>
          <w:rFonts w:ascii="Calibri" w:hAnsi="Calibri" w:cs="Calibri"/>
          <w:shd w:val="clear" w:color="auto" w:fill="FBFBF9"/>
        </w:rPr>
      </w:pPr>
      <w:r w:rsidRPr="001C097D">
        <w:rPr>
          <w:rFonts w:ascii="Calibri" w:hAnsi="Calibri" w:cs="Calibri"/>
          <w:shd w:val="clear" w:color="auto" w:fill="FBFBF9"/>
        </w:rPr>
        <w:t>We welcome informal visits and applicants with Job Share possibilities.</w:t>
      </w:r>
    </w:p>
    <w:p w14:paraId="26CA6238" w14:textId="77777777" w:rsidR="001C097D" w:rsidRPr="001C097D" w:rsidRDefault="001C097D" w:rsidP="001C097D">
      <w:pPr>
        <w:spacing w:line="324" w:lineRule="atLeast"/>
        <w:rPr>
          <w:rFonts w:ascii="Calibri" w:hAnsi="Calibri" w:cs="Calibri"/>
          <w:shd w:val="clear" w:color="auto" w:fill="FBFBF9"/>
        </w:rPr>
      </w:pPr>
    </w:p>
    <w:p w14:paraId="7AD92E66" w14:textId="5F9301D5" w:rsidR="00F66593" w:rsidRDefault="001C097D" w:rsidP="00F66593">
      <w:pPr>
        <w:rPr>
          <w:lang w:val="en-US"/>
        </w:rPr>
      </w:pPr>
      <w:r>
        <w:rPr>
          <w:lang w:val="en-US"/>
        </w:rPr>
        <w:t>Please send applications to email address below. If you would like to discuss, p</w:t>
      </w:r>
      <w:r w:rsidR="00F66593">
        <w:rPr>
          <w:lang w:val="en-US"/>
        </w:rPr>
        <w:t>lease contact our Practice Manager Sam</w:t>
      </w:r>
      <w:r w:rsidR="00921378">
        <w:rPr>
          <w:lang w:val="en-US"/>
        </w:rPr>
        <w:t>antha</w:t>
      </w:r>
      <w:r w:rsidR="00F66593">
        <w:rPr>
          <w:lang w:val="en-US"/>
        </w:rPr>
        <w:t xml:space="preserve"> Mackie for more information or to arrange an informal visit or call</w:t>
      </w:r>
      <w:r>
        <w:rPr>
          <w:lang w:val="en-US"/>
        </w:rPr>
        <w:t>.</w:t>
      </w:r>
    </w:p>
    <w:p w14:paraId="471C3556" w14:textId="77777777" w:rsidR="00921378" w:rsidRDefault="00921378" w:rsidP="00F66593">
      <w:pPr>
        <w:rPr>
          <w:lang w:val="en-US"/>
        </w:rPr>
      </w:pPr>
    </w:p>
    <w:p w14:paraId="05AB950A" w14:textId="700C405B" w:rsidR="00F66593" w:rsidRDefault="00F66593" w:rsidP="00F66593">
      <w:r>
        <w:rPr>
          <w:b/>
        </w:rPr>
        <w:t>Closing date:</w:t>
      </w:r>
      <w:r>
        <w:t xml:space="preserve"> </w:t>
      </w:r>
      <w:r w:rsidR="00921378">
        <w:t>2</w:t>
      </w:r>
      <w:r w:rsidR="009218F9">
        <w:t>2</w:t>
      </w:r>
      <w:r>
        <w:t>/04/2025</w:t>
      </w:r>
      <w:r>
        <w:rPr>
          <w:color w:val="FF0000"/>
        </w:rPr>
        <w:br/>
      </w:r>
      <w:r>
        <w:rPr>
          <w:b/>
        </w:rPr>
        <w:t>Interview date:</w:t>
      </w:r>
      <w:r>
        <w:t xml:space="preserve">  </w:t>
      </w:r>
      <w:r w:rsidR="00306BB3">
        <w:t>28/04/25</w:t>
      </w:r>
      <w:r>
        <w:br/>
      </w:r>
      <w:r>
        <w:rPr>
          <w:b/>
        </w:rPr>
        <w:t>Tel:</w:t>
      </w:r>
      <w:r>
        <w:t xml:space="preserve">  01264 321551</w:t>
      </w:r>
      <w:r w:rsidR="00921378">
        <w:t>- Samantha Mackie</w:t>
      </w:r>
    </w:p>
    <w:p w14:paraId="22816618" w14:textId="77777777" w:rsidR="00F66593" w:rsidRPr="00EB3E0F" w:rsidRDefault="00F66593" w:rsidP="00F66593">
      <w:pPr>
        <w:spacing w:line="324" w:lineRule="atLeast"/>
        <w:rPr>
          <w:rFonts w:ascii="Open Sans" w:hAnsi="Open Sans" w:cs="Open Sans"/>
          <w:color w:val="002060"/>
          <w:shd w:val="clear" w:color="auto" w:fill="FBFBF9"/>
        </w:rPr>
      </w:pPr>
      <w:r>
        <w:rPr>
          <w:b/>
        </w:rPr>
        <w:t>Website</w:t>
      </w:r>
      <w:r>
        <w:t>: www.andoverhealthcentre.co.uk</w:t>
      </w:r>
    </w:p>
    <w:p w14:paraId="31A8C33C" w14:textId="717EC181" w:rsidR="00F66593" w:rsidRPr="00A61258" w:rsidRDefault="00F66593" w:rsidP="00F66593">
      <w:pPr>
        <w:rPr>
          <w:lang w:val="en-US"/>
        </w:rPr>
      </w:pPr>
      <w:r>
        <w:br/>
      </w:r>
      <w:r>
        <w:rPr>
          <w:b/>
          <w:lang w:val="en-US"/>
        </w:rPr>
        <w:t>Applications by email</w:t>
      </w:r>
      <w:r>
        <w:rPr>
          <w:lang w:val="en-US"/>
        </w:rPr>
        <w:t xml:space="preserve">: </w:t>
      </w:r>
      <w:r w:rsidR="00921378">
        <w:rPr>
          <w:lang w:val="en-US"/>
        </w:rPr>
        <w:t>S</w:t>
      </w:r>
      <w:r>
        <w:rPr>
          <w:lang w:val="en-US"/>
        </w:rPr>
        <w:t>amantha.mackie2@nhs.net</w:t>
      </w:r>
    </w:p>
    <w:p w14:paraId="1872353F" w14:textId="77777777" w:rsidR="00F66593" w:rsidRPr="00F66593" w:rsidRDefault="00F66593" w:rsidP="00F66593">
      <w:pPr>
        <w:shd w:val="clear" w:color="auto" w:fill="FFFFFF"/>
        <w:spacing w:before="300" w:after="300"/>
        <w:textAlignment w:val="baseline"/>
        <w:rPr>
          <w:rFonts w:ascii="Open Sans" w:eastAsia="Times New Roman" w:hAnsi="Open Sans" w:cs="Open Sans"/>
          <w:color w:val="002060"/>
        </w:rPr>
      </w:pPr>
    </w:p>
    <w:p w14:paraId="0236FCC1" w14:textId="77777777" w:rsidR="00F66593" w:rsidRPr="00F66593" w:rsidRDefault="00F66593" w:rsidP="00F66593">
      <w:pPr>
        <w:pStyle w:val="ListParagraph"/>
        <w:shd w:val="clear" w:color="auto" w:fill="FFFFFF"/>
        <w:spacing w:before="300" w:after="300"/>
        <w:textAlignment w:val="baseline"/>
        <w:rPr>
          <w:rFonts w:ascii="Open Sans" w:eastAsia="Times New Roman" w:hAnsi="Open Sans" w:cs="Open Sans"/>
          <w:color w:val="002060"/>
        </w:rPr>
      </w:pPr>
    </w:p>
    <w:p w14:paraId="54DF7EB0" w14:textId="77777777" w:rsidR="00F66593" w:rsidRPr="003855B0" w:rsidRDefault="00F66593" w:rsidP="00F66593">
      <w:pPr>
        <w:shd w:val="clear" w:color="auto" w:fill="FFFFFF"/>
        <w:spacing w:before="300" w:after="300"/>
        <w:textAlignment w:val="baseline"/>
        <w:rPr>
          <w:rFonts w:ascii="Open Sans" w:eastAsia="Times New Roman" w:hAnsi="Open Sans" w:cs="Open Sans"/>
          <w:color w:val="002060"/>
        </w:rPr>
      </w:pPr>
    </w:p>
    <w:p w14:paraId="014A765A" w14:textId="77777777" w:rsidR="00F66593" w:rsidRDefault="00F66593"/>
    <w:sectPr w:rsidR="00F6659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4432E" w14:textId="77777777" w:rsidR="004D1EC0" w:rsidRDefault="004D1EC0" w:rsidP="007E12BC">
      <w:r>
        <w:separator/>
      </w:r>
    </w:p>
  </w:endnote>
  <w:endnote w:type="continuationSeparator" w:id="0">
    <w:p w14:paraId="651D0505" w14:textId="77777777" w:rsidR="004D1EC0" w:rsidRDefault="004D1EC0" w:rsidP="007E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F7309" w14:textId="77777777" w:rsidR="004D1EC0" w:rsidRDefault="004D1EC0" w:rsidP="007E12BC">
      <w:r>
        <w:separator/>
      </w:r>
    </w:p>
  </w:footnote>
  <w:footnote w:type="continuationSeparator" w:id="0">
    <w:p w14:paraId="69411B54" w14:textId="77777777" w:rsidR="004D1EC0" w:rsidRDefault="004D1EC0" w:rsidP="007E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90A9" w14:textId="56E5E4CA" w:rsidR="007E12BC" w:rsidRDefault="007E12BC">
    <w:pPr>
      <w:pStyle w:val="Header"/>
    </w:pPr>
    <w:r w:rsidRPr="00D51B92">
      <w:rPr>
        <w:noProof/>
      </w:rPr>
      <w:drawing>
        <wp:inline distT="0" distB="0" distL="0" distR="0" wp14:anchorId="78175990" wp14:editId="72CDCBD6">
          <wp:extent cx="5731510" cy="1192011"/>
          <wp:effectExtent l="0" t="0" r="2540" b="8255"/>
          <wp:docPr id="178756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1192011"/>
                  </a:xfrm>
                  <a:prstGeom prst="rect">
                    <a:avLst/>
                  </a:prstGeom>
                  <a:noFill/>
                  <a:ln>
                    <a:noFill/>
                  </a:ln>
                </pic:spPr>
              </pic:pic>
            </a:graphicData>
          </a:graphic>
        </wp:inline>
      </w:drawing>
    </w:r>
  </w:p>
  <w:p w14:paraId="32926B3D" w14:textId="77777777" w:rsidR="007E12BC" w:rsidRDefault="007E1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246"/>
    <w:multiLevelType w:val="hybridMultilevel"/>
    <w:tmpl w:val="9C0C1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46029E"/>
    <w:multiLevelType w:val="hybridMultilevel"/>
    <w:tmpl w:val="4F52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050AA7"/>
    <w:multiLevelType w:val="hybridMultilevel"/>
    <w:tmpl w:val="CEE02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0095F0B"/>
    <w:multiLevelType w:val="hybridMultilevel"/>
    <w:tmpl w:val="0B9C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191CC2"/>
    <w:multiLevelType w:val="hybridMultilevel"/>
    <w:tmpl w:val="76D0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96558">
    <w:abstractNumId w:val="2"/>
  </w:num>
  <w:num w:numId="2" w16cid:durableId="1964143199">
    <w:abstractNumId w:val="0"/>
  </w:num>
  <w:num w:numId="3" w16cid:durableId="1547910468">
    <w:abstractNumId w:val="0"/>
  </w:num>
  <w:num w:numId="4" w16cid:durableId="584339112">
    <w:abstractNumId w:val="3"/>
  </w:num>
  <w:num w:numId="5" w16cid:durableId="1706324746">
    <w:abstractNumId w:val="1"/>
  </w:num>
  <w:num w:numId="6" w16cid:durableId="1927300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66593"/>
    <w:rsid w:val="001C097D"/>
    <w:rsid w:val="002E32B1"/>
    <w:rsid w:val="002F4064"/>
    <w:rsid w:val="00306BB3"/>
    <w:rsid w:val="003A0E2F"/>
    <w:rsid w:val="004D1EC0"/>
    <w:rsid w:val="005566C9"/>
    <w:rsid w:val="0079575E"/>
    <w:rsid w:val="007B5994"/>
    <w:rsid w:val="007E12BC"/>
    <w:rsid w:val="008B31CA"/>
    <w:rsid w:val="00921378"/>
    <w:rsid w:val="009218F9"/>
    <w:rsid w:val="00A61258"/>
    <w:rsid w:val="00BE486E"/>
    <w:rsid w:val="00C40BCF"/>
    <w:rsid w:val="00C6705C"/>
    <w:rsid w:val="00CE457D"/>
    <w:rsid w:val="00D65661"/>
    <w:rsid w:val="00F66593"/>
    <w:rsid w:val="00F7231E"/>
    <w:rsid w:val="00FC0F96"/>
    <w:rsid w:val="17633C38"/>
    <w:rsid w:val="1ADA68C5"/>
    <w:rsid w:val="23BEDBBD"/>
    <w:rsid w:val="27828F1F"/>
    <w:rsid w:val="4123CAA7"/>
    <w:rsid w:val="7E12B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3966"/>
  <w15:chartTrackingRefBased/>
  <w15:docId w15:val="{55D9281E-7B30-48F1-999B-461CF40F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4"/>
    <w:pPr>
      <w:spacing w:after="0" w:line="240" w:lineRule="auto"/>
    </w:pPr>
  </w:style>
  <w:style w:type="paragraph" w:styleId="Heading1">
    <w:name w:val="heading 1"/>
    <w:basedOn w:val="Normal"/>
    <w:next w:val="Normal"/>
    <w:link w:val="Heading1Char"/>
    <w:uiPriority w:val="9"/>
    <w:qFormat/>
    <w:rsid w:val="00F6659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659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659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659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659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65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5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5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5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59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659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659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659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659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6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593"/>
    <w:rPr>
      <w:rFonts w:eastAsiaTheme="majorEastAsia" w:cstheme="majorBidi"/>
      <w:color w:val="272727" w:themeColor="text1" w:themeTint="D8"/>
    </w:rPr>
  </w:style>
  <w:style w:type="paragraph" w:styleId="Title">
    <w:name w:val="Title"/>
    <w:basedOn w:val="Normal"/>
    <w:next w:val="Normal"/>
    <w:link w:val="TitleChar"/>
    <w:uiPriority w:val="10"/>
    <w:qFormat/>
    <w:rsid w:val="00F665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5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5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6593"/>
    <w:rPr>
      <w:i/>
      <w:iCs/>
      <w:color w:val="404040" w:themeColor="text1" w:themeTint="BF"/>
    </w:rPr>
  </w:style>
  <w:style w:type="paragraph" w:styleId="ListParagraph">
    <w:name w:val="List Paragraph"/>
    <w:basedOn w:val="Normal"/>
    <w:uiPriority w:val="34"/>
    <w:qFormat/>
    <w:rsid w:val="00F66593"/>
    <w:pPr>
      <w:ind w:left="720"/>
      <w:contextualSpacing/>
    </w:pPr>
  </w:style>
  <w:style w:type="character" w:styleId="IntenseEmphasis">
    <w:name w:val="Intense Emphasis"/>
    <w:basedOn w:val="DefaultParagraphFont"/>
    <w:uiPriority w:val="21"/>
    <w:qFormat/>
    <w:rsid w:val="00F66593"/>
    <w:rPr>
      <w:i/>
      <w:iCs/>
      <w:color w:val="365F91" w:themeColor="accent1" w:themeShade="BF"/>
    </w:rPr>
  </w:style>
  <w:style w:type="paragraph" w:styleId="IntenseQuote">
    <w:name w:val="Intense Quote"/>
    <w:basedOn w:val="Normal"/>
    <w:next w:val="Normal"/>
    <w:link w:val="IntenseQuoteChar"/>
    <w:uiPriority w:val="30"/>
    <w:qFormat/>
    <w:rsid w:val="00F6659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6593"/>
    <w:rPr>
      <w:i/>
      <w:iCs/>
      <w:color w:val="365F91" w:themeColor="accent1" w:themeShade="BF"/>
    </w:rPr>
  </w:style>
  <w:style w:type="character" w:styleId="IntenseReference">
    <w:name w:val="Intense Reference"/>
    <w:basedOn w:val="DefaultParagraphFont"/>
    <w:uiPriority w:val="32"/>
    <w:qFormat/>
    <w:rsid w:val="00F66593"/>
    <w:rPr>
      <w:b/>
      <w:bCs/>
      <w:smallCaps/>
      <w:color w:val="365F91" w:themeColor="accent1" w:themeShade="BF"/>
      <w:spacing w:val="5"/>
    </w:rPr>
  </w:style>
  <w:style w:type="paragraph" w:styleId="Header">
    <w:name w:val="header"/>
    <w:basedOn w:val="Normal"/>
    <w:link w:val="HeaderChar"/>
    <w:uiPriority w:val="99"/>
    <w:unhideWhenUsed/>
    <w:rsid w:val="007E12BC"/>
    <w:pPr>
      <w:tabs>
        <w:tab w:val="center" w:pos="4513"/>
        <w:tab w:val="right" w:pos="9026"/>
      </w:tabs>
    </w:pPr>
  </w:style>
  <w:style w:type="character" w:customStyle="1" w:styleId="HeaderChar">
    <w:name w:val="Header Char"/>
    <w:basedOn w:val="DefaultParagraphFont"/>
    <w:link w:val="Header"/>
    <w:uiPriority w:val="99"/>
    <w:rsid w:val="007E12BC"/>
  </w:style>
  <w:style w:type="paragraph" w:styleId="Footer">
    <w:name w:val="footer"/>
    <w:basedOn w:val="Normal"/>
    <w:link w:val="FooterChar"/>
    <w:uiPriority w:val="99"/>
    <w:unhideWhenUsed/>
    <w:rsid w:val="007E12BC"/>
    <w:pPr>
      <w:tabs>
        <w:tab w:val="center" w:pos="4513"/>
        <w:tab w:val="right" w:pos="9026"/>
      </w:tabs>
    </w:pPr>
  </w:style>
  <w:style w:type="character" w:customStyle="1" w:styleId="FooterChar">
    <w:name w:val="Footer Char"/>
    <w:basedOn w:val="DefaultParagraphFont"/>
    <w:link w:val="Footer"/>
    <w:uiPriority w:val="99"/>
    <w:rsid w:val="007E1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207253">
      <w:bodyDiv w:val="1"/>
      <w:marLeft w:val="0"/>
      <w:marRight w:val="0"/>
      <w:marTop w:val="0"/>
      <w:marBottom w:val="0"/>
      <w:divBdr>
        <w:top w:val="none" w:sz="0" w:space="0" w:color="auto"/>
        <w:left w:val="none" w:sz="0" w:space="0" w:color="auto"/>
        <w:bottom w:val="none" w:sz="0" w:space="0" w:color="auto"/>
        <w:right w:val="none" w:sz="0" w:space="0" w:color="auto"/>
      </w:divBdr>
    </w:div>
    <w:div w:id="1397052160">
      <w:bodyDiv w:val="1"/>
      <w:marLeft w:val="0"/>
      <w:marRight w:val="0"/>
      <w:marTop w:val="0"/>
      <w:marBottom w:val="0"/>
      <w:divBdr>
        <w:top w:val="none" w:sz="0" w:space="0" w:color="auto"/>
        <w:left w:val="none" w:sz="0" w:space="0" w:color="auto"/>
        <w:bottom w:val="none" w:sz="0" w:space="0" w:color="auto"/>
        <w:right w:val="none" w:sz="0" w:space="0" w:color="auto"/>
      </w:divBdr>
    </w:div>
    <w:div w:id="19545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d15a8f0-8941-417a-b134-ea87abe05981">
      <Terms xmlns="http://schemas.microsoft.com/office/infopath/2007/PartnerControls"/>
    </lcf76f155ced4ddcb4097134ff3c332f>
    <TaxCatchAll xmlns="10540b60-c5af-4922-b6bc-e7c6d19676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968447D0AFCC438B755727CA1A18CE" ma:contentTypeVersion="17" ma:contentTypeDescription="Create a new document." ma:contentTypeScope="" ma:versionID="ce231dcfd98bfb39b5f8055049e398c2">
  <xsd:schema xmlns:xsd="http://www.w3.org/2001/XMLSchema" xmlns:xs="http://www.w3.org/2001/XMLSchema" xmlns:p="http://schemas.microsoft.com/office/2006/metadata/properties" xmlns:ns1="http://schemas.microsoft.com/sharepoint/v3" xmlns:ns2="2d15a8f0-8941-417a-b134-ea87abe05981" xmlns:ns3="10540b60-c5af-4922-b6bc-e7c6d19676f3" targetNamespace="http://schemas.microsoft.com/office/2006/metadata/properties" ma:root="true" ma:fieldsID="b5c73dad40bacc117c33037993da9c50" ns1:_="" ns2:_="" ns3:_="">
    <xsd:import namespace="http://schemas.microsoft.com/sharepoint/v3"/>
    <xsd:import namespace="2d15a8f0-8941-417a-b134-ea87abe05981"/>
    <xsd:import namespace="10540b60-c5af-4922-b6bc-e7c6d19676f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5a8f0-8941-417a-b134-ea87abe059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40b60-c5af-4922-b6bc-e7c6d19676f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2b159d1-edff-46d2-bb2d-dc100154531c}" ma:internalName="TaxCatchAll" ma:showField="CatchAllData" ma:web="10540b60-c5af-4922-b6bc-e7c6d19676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5918A-B5EE-49A7-8488-CCD2D0174886}">
  <ds:schemaRefs>
    <ds:schemaRef ds:uri="http://schemas.microsoft.com/office/2006/metadata/properties"/>
    <ds:schemaRef ds:uri="http://schemas.microsoft.com/office/infopath/2007/PartnerControls"/>
    <ds:schemaRef ds:uri="http://schemas.microsoft.com/sharepoint/v3"/>
    <ds:schemaRef ds:uri="2d15a8f0-8941-417a-b134-ea87abe05981"/>
    <ds:schemaRef ds:uri="10540b60-c5af-4922-b6bc-e7c6d19676f3"/>
  </ds:schemaRefs>
</ds:datastoreItem>
</file>

<file path=customXml/itemProps2.xml><?xml version="1.0" encoding="utf-8"?>
<ds:datastoreItem xmlns:ds="http://schemas.openxmlformats.org/officeDocument/2006/customXml" ds:itemID="{6F212FAC-9849-433A-81C1-0C44FA9C4CAD}">
  <ds:schemaRefs>
    <ds:schemaRef ds:uri="http://schemas.microsoft.com/sharepoint/v3/contenttype/forms"/>
  </ds:schemaRefs>
</ds:datastoreItem>
</file>

<file path=customXml/itemProps3.xml><?xml version="1.0" encoding="utf-8"?>
<ds:datastoreItem xmlns:ds="http://schemas.openxmlformats.org/officeDocument/2006/customXml" ds:itemID="{06F1A379-BACE-4136-B4CE-E33B0ADBC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15a8f0-8941-417a-b134-ea87abe05981"/>
    <ds:schemaRef ds:uri="10540b60-c5af-4922-b6bc-e7c6d1967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455</Words>
  <Characters>2595</Characters>
  <Application>Microsoft Office Word</Application>
  <DocSecurity>0</DocSecurity>
  <Lines>21</Lines>
  <Paragraphs>6</Paragraphs>
  <ScaleCrop>false</ScaleCrop>
  <Company>NHS England</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Aileen (THE ANDOVER HEALTH CENTRE MEDICAL PRACT)</dc:creator>
  <cp:keywords/>
  <dc:description/>
  <cp:lastModifiedBy>HOUSTON, Aileen (THE ANDOVER HEALTH CENTRE MEDICAL PRACT)</cp:lastModifiedBy>
  <cp:revision>16</cp:revision>
  <dcterms:created xsi:type="dcterms:W3CDTF">2025-03-20T07:11:00Z</dcterms:created>
  <dcterms:modified xsi:type="dcterms:W3CDTF">2025-03-26T10:49:00Z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0x01010014968447D0AFCC438B755727CA1A18CE</vt:lpwstr>
  </property>
  <property fmtid="{D5CDD505-2E9C-101B-9397-08002B2CF9AE}" pid="3" name="MediaServiceImageTags">
    <vt:lpwstr/>
  </property>
</Properties>
</file>